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03D" w:rsidRDefault="00CF303D" w:rsidP="00CF303D">
      <w:pPr>
        <w:pStyle w:val="Heading2"/>
        <w:rPr>
          <w:rFonts w:ascii="Arial" w:hAnsi="Arial" w:cs="Arial"/>
          <w:color w:val="D10DA7"/>
          <w:sz w:val="40"/>
          <w:szCs w:val="40"/>
        </w:rPr>
      </w:pPr>
      <w:r>
        <w:rPr>
          <w:rFonts w:ascii="Arial" w:hAnsi="Arial" w:cs="Arial"/>
          <w:noProof/>
          <w:color w:val="D10DA7"/>
          <w:sz w:val="40"/>
          <w:szCs w:val="40"/>
          <w:lang w:eastAsia="en-AU"/>
        </w:rPr>
        <w:drawing>
          <wp:anchor distT="0" distB="0" distL="114300" distR="114300" simplePos="0" relativeHeight="251657728" behindDoc="0" locked="0" layoutInCell="1" allowOverlap="1">
            <wp:simplePos x="0" y="0"/>
            <wp:positionH relativeFrom="column">
              <wp:posOffset>5279390</wp:posOffset>
            </wp:positionH>
            <wp:positionV relativeFrom="paragraph">
              <wp:posOffset>117475</wp:posOffset>
            </wp:positionV>
            <wp:extent cx="1381125" cy="1065530"/>
            <wp:effectExtent l="19050" t="0" r="9525" b="0"/>
            <wp:wrapSquare wrapText="bothSides"/>
            <wp:docPr id="6" name="Picture 6" descr="lisa tho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sa thorley"/>
                    <pic:cNvPicPr>
                      <a:picLocks noChangeAspect="1" noChangeArrowheads="1"/>
                    </pic:cNvPicPr>
                  </pic:nvPicPr>
                  <pic:blipFill>
                    <a:blip r:embed="rId8" cstate="print"/>
                    <a:srcRect/>
                    <a:stretch>
                      <a:fillRect/>
                    </a:stretch>
                  </pic:blipFill>
                  <pic:spPr bwMode="auto">
                    <a:xfrm>
                      <a:off x="0" y="0"/>
                      <a:ext cx="1381125" cy="1065530"/>
                    </a:xfrm>
                    <a:prstGeom prst="rect">
                      <a:avLst/>
                    </a:prstGeom>
                    <a:noFill/>
                    <a:ln w="9525">
                      <a:noFill/>
                      <a:miter lim="800000"/>
                      <a:headEnd/>
                      <a:tailEnd/>
                    </a:ln>
                  </pic:spPr>
                </pic:pic>
              </a:graphicData>
            </a:graphic>
          </wp:anchor>
        </w:drawing>
      </w:r>
    </w:p>
    <w:p w:rsidR="001F7E4E" w:rsidRPr="00E41724" w:rsidRDefault="001E506A" w:rsidP="00CF303D">
      <w:pPr>
        <w:pStyle w:val="Heading2"/>
        <w:rPr>
          <w:rFonts w:ascii="Arial" w:hAnsi="Arial" w:cs="Arial"/>
          <w:color w:val="E8068D"/>
          <w:sz w:val="40"/>
          <w:szCs w:val="40"/>
        </w:rPr>
      </w:pPr>
      <w:r w:rsidRPr="00E41724">
        <w:rPr>
          <w:rFonts w:ascii="Arial" w:hAnsi="Arial" w:cs="Arial"/>
          <w:color w:val="E8068D"/>
          <w:sz w:val="40"/>
          <w:szCs w:val="40"/>
        </w:rPr>
        <w:t>REACH</w:t>
      </w:r>
      <w:r w:rsidR="00CF303D" w:rsidRPr="00E41724">
        <w:rPr>
          <w:rFonts w:ascii="Arial" w:hAnsi="Arial" w:cs="Arial"/>
          <w:color w:val="E8068D"/>
          <w:sz w:val="40"/>
          <w:szCs w:val="40"/>
        </w:rPr>
        <w:t xml:space="preserve">: </w:t>
      </w:r>
      <w:r w:rsidRPr="00E41724">
        <w:rPr>
          <w:rFonts w:ascii="Arial" w:hAnsi="Arial"/>
          <w:color w:val="E8068D"/>
          <w:sz w:val="28"/>
        </w:rPr>
        <w:t xml:space="preserve">Randomised trial of </w:t>
      </w:r>
      <w:r w:rsidRPr="00E41724">
        <w:rPr>
          <w:rFonts w:ascii="Arial" w:hAnsi="Arial"/>
          <w:color w:val="E8068D"/>
          <w:sz w:val="28"/>
          <w:u w:val="single"/>
        </w:rPr>
        <w:t>R</w:t>
      </w:r>
      <w:r w:rsidRPr="00E41724">
        <w:rPr>
          <w:rFonts w:ascii="Arial" w:hAnsi="Arial"/>
          <w:color w:val="E8068D"/>
          <w:sz w:val="28"/>
        </w:rPr>
        <w:t xml:space="preserve">ehabilitation very </w:t>
      </w:r>
      <w:r w:rsidRPr="00E41724">
        <w:rPr>
          <w:rFonts w:ascii="Arial" w:hAnsi="Arial"/>
          <w:color w:val="E8068D"/>
          <w:sz w:val="28"/>
          <w:u w:val="single"/>
        </w:rPr>
        <w:t>EA</w:t>
      </w:r>
      <w:r w:rsidRPr="00E41724">
        <w:rPr>
          <w:rFonts w:ascii="Arial" w:hAnsi="Arial"/>
          <w:color w:val="E8068D"/>
          <w:sz w:val="28"/>
        </w:rPr>
        <w:t xml:space="preserve">rly in </w:t>
      </w:r>
      <w:r w:rsidRPr="00E41724">
        <w:rPr>
          <w:rFonts w:ascii="Arial" w:hAnsi="Arial"/>
          <w:color w:val="E8068D"/>
          <w:sz w:val="28"/>
          <w:u w:val="single"/>
        </w:rPr>
        <w:t>C</w:t>
      </w:r>
      <w:r w:rsidRPr="00E41724">
        <w:rPr>
          <w:rFonts w:ascii="Arial" w:hAnsi="Arial"/>
          <w:color w:val="E8068D"/>
          <w:sz w:val="28"/>
        </w:rPr>
        <w:t xml:space="preserve">ongenital </w:t>
      </w:r>
      <w:r w:rsidRPr="00E41724">
        <w:rPr>
          <w:rFonts w:ascii="Arial" w:hAnsi="Arial"/>
          <w:color w:val="E8068D"/>
          <w:sz w:val="28"/>
          <w:u w:val="single"/>
        </w:rPr>
        <w:t>H</w:t>
      </w:r>
      <w:r w:rsidRPr="00E41724">
        <w:rPr>
          <w:rFonts w:ascii="Arial" w:hAnsi="Arial"/>
          <w:color w:val="E8068D"/>
          <w:sz w:val="28"/>
        </w:rPr>
        <w:t>emiplegia.</w:t>
      </w:r>
    </w:p>
    <w:p w:rsidR="003F7A02" w:rsidRPr="00502613" w:rsidRDefault="003F7A02" w:rsidP="00272E97">
      <w:pPr>
        <w:spacing w:line="360" w:lineRule="auto"/>
        <w:rPr>
          <w:rFonts w:ascii="Arial" w:hAnsi="Arial" w:cs="Arial"/>
          <w:b/>
          <w:i/>
          <w:sz w:val="20"/>
        </w:rPr>
      </w:pPr>
      <w:bookmarkStart w:id="0" w:name="_GoBack"/>
      <w:bookmarkEnd w:id="0"/>
    </w:p>
    <w:p w:rsidR="008C2019" w:rsidRPr="00EE1662" w:rsidRDefault="003F6EA1" w:rsidP="008C2019">
      <w:pPr>
        <w:spacing w:line="276" w:lineRule="auto"/>
        <w:jc w:val="both"/>
        <w:rPr>
          <w:rFonts w:ascii="Arial" w:hAnsi="Arial"/>
          <w:sz w:val="20"/>
        </w:rPr>
      </w:pPr>
      <w:r w:rsidRPr="00E41724">
        <w:rPr>
          <w:rFonts w:ascii="Arial" w:hAnsi="Arial" w:cs="Arial"/>
          <w:b/>
          <w:color w:val="00B050"/>
          <w:sz w:val="22"/>
        </w:rPr>
        <w:t xml:space="preserve">What is this study about? </w:t>
      </w:r>
      <w:r w:rsidR="00154C01" w:rsidRPr="00EE1662">
        <w:rPr>
          <w:rFonts w:ascii="Arial" w:hAnsi="Arial"/>
          <w:sz w:val="20"/>
        </w:rPr>
        <w:t xml:space="preserve">This project is about children with asymmetrical brain injury where only one side of the brain is impaired or one side is significantly more impaired than the other. These infants can have problems with the development of hand skills of the arm opposite to the side of the injury (or the </w:t>
      </w:r>
      <w:r w:rsidR="00341D0B" w:rsidRPr="00EE1662">
        <w:rPr>
          <w:rFonts w:ascii="Arial" w:hAnsi="Arial"/>
          <w:sz w:val="20"/>
        </w:rPr>
        <w:t xml:space="preserve">more impaired </w:t>
      </w:r>
      <w:r w:rsidR="008E2FAE" w:rsidRPr="00EE1662">
        <w:rPr>
          <w:rFonts w:ascii="Arial" w:hAnsi="Arial"/>
          <w:sz w:val="20"/>
        </w:rPr>
        <w:t>side of the brain</w:t>
      </w:r>
      <w:r w:rsidR="00154C01" w:rsidRPr="00EE1662">
        <w:rPr>
          <w:rFonts w:ascii="Arial" w:hAnsi="Arial"/>
          <w:sz w:val="20"/>
        </w:rPr>
        <w:t xml:space="preserve">). Early treatments are recommended to improve hand and arm development. </w:t>
      </w:r>
      <w:r w:rsidR="008C2019" w:rsidRPr="00EE1662">
        <w:rPr>
          <w:rFonts w:ascii="Arial" w:hAnsi="Arial"/>
          <w:sz w:val="20"/>
        </w:rPr>
        <w:t>This study</w:t>
      </w:r>
      <w:r w:rsidR="00154C01" w:rsidRPr="00EE1662">
        <w:rPr>
          <w:rFonts w:ascii="Arial" w:hAnsi="Arial"/>
          <w:sz w:val="20"/>
        </w:rPr>
        <w:t xml:space="preserve"> com</w:t>
      </w:r>
      <w:r w:rsidR="008E2FAE" w:rsidRPr="00EE1662">
        <w:rPr>
          <w:rFonts w:ascii="Arial" w:hAnsi="Arial"/>
          <w:sz w:val="20"/>
        </w:rPr>
        <w:t>pares two types of intervention</w:t>
      </w:r>
      <w:r w:rsidR="00154C01" w:rsidRPr="00EE1662">
        <w:rPr>
          <w:rFonts w:ascii="Arial" w:hAnsi="Arial"/>
          <w:sz w:val="20"/>
        </w:rPr>
        <w:t xml:space="preserve"> to improve hand and arm skills and general motor development. The interventions will </w:t>
      </w:r>
      <w:r w:rsidR="008C2019" w:rsidRPr="00EE1662">
        <w:rPr>
          <w:rFonts w:ascii="Arial" w:hAnsi="Arial"/>
          <w:sz w:val="20"/>
        </w:rPr>
        <w:t>start</w:t>
      </w:r>
      <w:r w:rsidR="00154C01" w:rsidRPr="00EE1662">
        <w:rPr>
          <w:rFonts w:ascii="Arial" w:hAnsi="Arial"/>
          <w:sz w:val="20"/>
        </w:rPr>
        <w:t xml:space="preserve"> betwee</w:t>
      </w:r>
      <w:r w:rsidR="00A21E03" w:rsidRPr="00EE1662">
        <w:rPr>
          <w:rFonts w:ascii="Arial" w:hAnsi="Arial"/>
          <w:sz w:val="20"/>
        </w:rPr>
        <w:t xml:space="preserve">n 3 and 6 months corrected age and </w:t>
      </w:r>
      <w:r w:rsidR="00154C01" w:rsidRPr="00EE1662">
        <w:rPr>
          <w:rFonts w:ascii="Arial" w:hAnsi="Arial"/>
          <w:sz w:val="20"/>
        </w:rPr>
        <w:t xml:space="preserve">will be provided by parents with the support of experienced occupational therapists and physiotherapists.  </w:t>
      </w:r>
    </w:p>
    <w:p w:rsidR="008C2019" w:rsidRPr="00EE1662" w:rsidRDefault="008C2019" w:rsidP="008C2019">
      <w:pPr>
        <w:spacing w:line="276" w:lineRule="auto"/>
        <w:jc w:val="both"/>
        <w:rPr>
          <w:rFonts w:ascii="Arial" w:hAnsi="Arial"/>
          <w:sz w:val="18"/>
          <w:szCs w:val="18"/>
        </w:rPr>
      </w:pPr>
    </w:p>
    <w:p w:rsidR="0041123C" w:rsidRPr="00EE1662" w:rsidRDefault="00154C01" w:rsidP="008C2019">
      <w:pPr>
        <w:spacing w:line="276" w:lineRule="auto"/>
        <w:jc w:val="both"/>
        <w:rPr>
          <w:rFonts w:ascii="Arial" w:hAnsi="Arial"/>
          <w:sz w:val="20"/>
        </w:rPr>
      </w:pPr>
      <w:r w:rsidRPr="00EE1662">
        <w:rPr>
          <w:rFonts w:ascii="Arial" w:hAnsi="Arial"/>
          <w:sz w:val="20"/>
        </w:rPr>
        <w:t xml:space="preserve">The first one is called </w:t>
      </w:r>
      <w:r w:rsidRPr="00E41724">
        <w:rPr>
          <w:rFonts w:ascii="Arial" w:hAnsi="Arial"/>
          <w:b/>
          <w:sz w:val="20"/>
        </w:rPr>
        <w:t>infant-friendly</w:t>
      </w:r>
      <w:r w:rsidRPr="00EE1662">
        <w:rPr>
          <w:rFonts w:ascii="Arial" w:hAnsi="Arial"/>
          <w:sz w:val="20"/>
        </w:rPr>
        <w:t xml:space="preserve"> </w:t>
      </w:r>
      <w:r w:rsidRPr="00EE1662">
        <w:rPr>
          <w:rFonts w:ascii="Arial" w:hAnsi="Arial"/>
          <w:b/>
          <w:sz w:val="20"/>
        </w:rPr>
        <w:t>modified Constraint-Induced Movement Therapy (mCIMT)</w:t>
      </w:r>
      <w:r w:rsidRPr="00EE1662">
        <w:rPr>
          <w:rFonts w:ascii="Arial" w:hAnsi="Arial"/>
          <w:sz w:val="20"/>
        </w:rPr>
        <w:t>. A sock or fabric glove is placed on the infant</w:t>
      </w:r>
      <w:r w:rsidR="008E2FAE" w:rsidRPr="00EE1662">
        <w:rPr>
          <w:rFonts w:ascii="Arial" w:hAnsi="Arial"/>
          <w:sz w:val="20"/>
        </w:rPr>
        <w:t>’</w:t>
      </w:r>
      <w:r w:rsidRPr="00EE1662">
        <w:rPr>
          <w:rFonts w:ascii="Arial" w:hAnsi="Arial"/>
          <w:sz w:val="20"/>
        </w:rPr>
        <w:t>s more able hand, so the child can practice movement and skills w</w:t>
      </w:r>
      <w:r w:rsidR="0041123C" w:rsidRPr="00EE1662">
        <w:rPr>
          <w:rFonts w:ascii="Arial" w:hAnsi="Arial"/>
          <w:sz w:val="20"/>
        </w:rPr>
        <w:t>ith the impaired hand and arm. m</w:t>
      </w:r>
      <w:r w:rsidRPr="00EE1662">
        <w:rPr>
          <w:rFonts w:ascii="Arial" w:hAnsi="Arial"/>
          <w:sz w:val="20"/>
        </w:rPr>
        <w:t xml:space="preserve">CIMT consists of </w:t>
      </w:r>
      <w:r w:rsidR="0041123C" w:rsidRPr="00EE1662">
        <w:rPr>
          <w:rFonts w:ascii="Arial" w:hAnsi="Arial"/>
          <w:sz w:val="20"/>
        </w:rPr>
        <w:t>daily sessions in which one of the parents</w:t>
      </w:r>
      <w:r w:rsidRPr="00EE1662">
        <w:rPr>
          <w:rFonts w:ascii="Arial" w:hAnsi="Arial"/>
          <w:sz w:val="20"/>
        </w:rPr>
        <w:t xml:space="preserve"> plays with the infant to encourage him/her to use their impaired hand/arm to interact with toys and the parent. The second intervention is called </w:t>
      </w:r>
      <w:r w:rsidRPr="00E41724">
        <w:rPr>
          <w:rFonts w:ascii="Arial" w:hAnsi="Arial"/>
          <w:b/>
          <w:sz w:val="20"/>
        </w:rPr>
        <w:t>infant-friendly</w:t>
      </w:r>
      <w:r w:rsidRPr="00EE1662">
        <w:rPr>
          <w:rFonts w:ascii="Arial" w:hAnsi="Arial"/>
          <w:b/>
          <w:sz w:val="20"/>
        </w:rPr>
        <w:t xml:space="preserve"> Bimanual Therapy (BIM)</w:t>
      </w:r>
      <w:r w:rsidRPr="00EE1662">
        <w:rPr>
          <w:rFonts w:ascii="Arial" w:hAnsi="Arial"/>
          <w:sz w:val="20"/>
        </w:rPr>
        <w:t xml:space="preserve">. BIM also consists of daily sessions in which one of the parents plays with their </w:t>
      </w:r>
      <w:r w:rsidR="00754369" w:rsidRPr="00EE1662">
        <w:rPr>
          <w:rFonts w:ascii="Arial" w:hAnsi="Arial"/>
          <w:sz w:val="20"/>
        </w:rPr>
        <w:t>infant</w:t>
      </w:r>
      <w:r w:rsidRPr="00EE1662">
        <w:rPr>
          <w:rFonts w:ascii="Arial" w:hAnsi="Arial"/>
          <w:sz w:val="20"/>
        </w:rPr>
        <w:t xml:space="preserve"> to encourage equal use of both hands and arms. </w:t>
      </w:r>
    </w:p>
    <w:p w:rsidR="00341D0B" w:rsidRPr="00EE1662" w:rsidRDefault="00341D0B" w:rsidP="008C2019">
      <w:pPr>
        <w:spacing w:line="276" w:lineRule="auto"/>
        <w:jc w:val="both"/>
        <w:rPr>
          <w:rFonts w:ascii="Arial" w:hAnsi="Arial" w:cs="Arial"/>
          <w:b/>
          <w:i/>
          <w:color w:val="9BBB59" w:themeColor="accent3"/>
          <w:sz w:val="18"/>
          <w:szCs w:val="18"/>
        </w:rPr>
      </w:pPr>
    </w:p>
    <w:p w:rsidR="003F6EA1" w:rsidRPr="00EE1662" w:rsidRDefault="00324BCE" w:rsidP="008C2019">
      <w:pPr>
        <w:spacing w:line="276" w:lineRule="auto"/>
        <w:jc w:val="both"/>
        <w:rPr>
          <w:rFonts w:ascii="Arial" w:hAnsi="Arial" w:cs="Arial"/>
          <w:sz w:val="20"/>
        </w:rPr>
      </w:pPr>
      <w:r w:rsidRPr="00E41724">
        <w:rPr>
          <w:rFonts w:ascii="Arial" w:hAnsi="Arial" w:cs="Arial"/>
          <w:b/>
          <w:color w:val="00B050"/>
          <w:sz w:val="22"/>
        </w:rPr>
        <w:t>How can you help?</w:t>
      </w:r>
      <w:r w:rsidR="00CF303D" w:rsidRPr="00E41724">
        <w:rPr>
          <w:rFonts w:ascii="Arial" w:hAnsi="Arial" w:cs="Arial"/>
          <w:color w:val="00B050"/>
          <w:sz w:val="22"/>
        </w:rPr>
        <w:t xml:space="preserve"> </w:t>
      </w:r>
      <w:r w:rsidR="00CF303D" w:rsidRPr="00EE1662">
        <w:rPr>
          <w:rFonts w:ascii="Arial" w:hAnsi="Arial" w:cs="Arial"/>
          <w:sz w:val="20"/>
        </w:rPr>
        <w:t>This study seeks</w:t>
      </w:r>
      <w:r w:rsidRPr="00EE1662">
        <w:rPr>
          <w:rFonts w:ascii="Arial" w:hAnsi="Arial" w:cs="Arial"/>
          <w:sz w:val="20"/>
        </w:rPr>
        <w:t xml:space="preserve"> </w:t>
      </w:r>
      <w:r w:rsidR="001E506A" w:rsidRPr="00EE1662">
        <w:rPr>
          <w:rFonts w:ascii="Arial" w:hAnsi="Arial" w:cs="Arial"/>
          <w:sz w:val="20"/>
        </w:rPr>
        <w:t xml:space="preserve">150 </w:t>
      </w:r>
      <w:r w:rsidRPr="00EE1662">
        <w:rPr>
          <w:rFonts w:ascii="Arial" w:hAnsi="Arial" w:cs="Arial"/>
          <w:sz w:val="20"/>
        </w:rPr>
        <w:t>babies with asymmetric brain lesions</w:t>
      </w:r>
      <w:r w:rsidR="001E506A" w:rsidRPr="00EE1662">
        <w:rPr>
          <w:rFonts w:ascii="Arial" w:hAnsi="Arial" w:cs="Arial"/>
          <w:sz w:val="20"/>
        </w:rPr>
        <w:t xml:space="preserve"> from 4 states across Australia</w:t>
      </w:r>
      <w:r w:rsidRPr="00EE1662">
        <w:rPr>
          <w:rFonts w:ascii="Arial" w:hAnsi="Arial" w:cs="Arial"/>
          <w:sz w:val="20"/>
        </w:rPr>
        <w:t>. Babies in the study will be randomly assigned to one of</w:t>
      </w:r>
      <w:r w:rsidR="008C2019" w:rsidRPr="00EE1662">
        <w:rPr>
          <w:rFonts w:ascii="Arial" w:hAnsi="Arial" w:cs="Arial"/>
          <w:sz w:val="20"/>
        </w:rPr>
        <w:t xml:space="preserve"> the</w:t>
      </w:r>
      <w:r w:rsidRPr="00EE1662">
        <w:rPr>
          <w:rFonts w:ascii="Arial" w:hAnsi="Arial" w:cs="Arial"/>
          <w:sz w:val="20"/>
        </w:rPr>
        <w:t xml:space="preserve"> two types of </w:t>
      </w:r>
      <w:r w:rsidR="00D214C8" w:rsidRPr="00EE1662">
        <w:rPr>
          <w:rFonts w:ascii="Arial" w:hAnsi="Arial" w:cs="Arial"/>
          <w:sz w:val="20"/>
        </w:rPr>
        <w:t>training.</w:t>
      </w:r>
    </w:p>
    <w:p w:rsidR="00A21E03" w:rsidRPr="00EE1662" w:rsidRDefault="0041123C" w:rsidP="008C2019">
      <w:pPr>
        <w:spacing w:line="276" w:lineRule="auto"/>
        <w:jc w:val="both"/>
        <w:rPr>
          <w:rFonts w:ascii="Arial" w:hAnsi="Arial" w:cs="Arial"/>
          <w:sz w:val="20"/>
        </w:rPr>
      </w:pPr>
      <w:r w:rsidRPr="00E41724">
        <w:rPr>
          <w:rFonts w:ascii="Arial" w:hAnsi="Arial" w:cs="Arial"/>
          <w:b/>
          <w:color w:val="00B050"/>
          <w:sz w:val="22"/>
        </w:rPr>
        <w:t>Inclusion criteria</w:t>
      </w:r>
      <w:r w:rsidRPr="00E41724">
        <w:rPr>
          <w:rFonts w:ascii="Arial" w:hAnsi="Arial" w:cs="Arial"/>
          <w:b/>
          <w:sz w:val="22"/>
        </w:rPr>
        <w:t>:</w:t>
      </w:r>
      <w:r w:rsidRPr="00E41724">
        <w:rPr>
          <w:rFonts w:ascii="Arial" w:hAnsi="Arial" w:cs="Arial"/>
          <w:sz w:val="22"/>
        </w:rPr>
        <w:t xml:space="preserve"> </w:t>
      </w:r>
      <w:r w:rsidR="00A21E03" w:rsidRPr="00E41724">
        <w:rPr>
          <w:rFonts w:ascii="Arial" w:hAnsi="Arial" w:cs="Arial"/>
          <w:b/>
          <w:sz w:val="20"/>
        </w:rPr>
        <w:t xml:space="preserve">Infants 6 months </w:t>
      </w:r>
      <w:r w:rsidR="00341D0B" w:rsidRPr="00E41724">
        <w:rPr>
          <w:rFonts w:ascii="Arial" w:hAnsi="Arial" w:cs="Arial"/>
          <w:b/>
          <w:sz w:val="20"/>
        </w:rPr>
        <w:t>(</w:t>
      </w:r>
      <w:r w:rsidR="00A21E03" w:rsidRPr="00E41724">
        <w:rPr>
          <w:rFonts w:ascii="Arial" w:hAnsi="Arial" w:cs="Arial"/>
          <w:b/>
          <w:sz w:val="20"/>
        </w:rPr>
        <w:t>corrected age</w:t>
      </w:r>
      <w:r w:rsidR="00341D0B" w:rsidRPr="00E41724">
        <w:rPr>
          <w:rFonts w:ascii="Arial" w:hAnsi="Arial" w:cs="Arial"/>
          <w:b/>
          <w:sz w:val="20"/>
        </w:rPr>
        <w:t>)</w:t>
      </w:r>
      <w:r w:rsidR="00A21E03" w:rsidRPr="00E41724">
        <w:rPr>
          <w:rFonts w:ascii="Arial" w:hAnsi="Arial" w:cs="Arial"/>
          <w:b/>
          <w:sz w:val="20"/>
        </w:rPr>
        <w:t xml:space="preserve"> or younger with</w:t>
      </w:r>
      <w:r w:rsidR="00341D0B" w:rsidRPr="00EE1662">
        <w:rPr>
          <w:rFonts w:ascii="Arial" w:hAnsi="Arial" w:cs="Arial"/>
          <w:sz w:val="20"/>
        </w:rPr>
        <w:t>:</w:t>
      </w:r>
      <w:r w:rsidR="00A21E03" w:rsidRPr="00EE1662">
        <w:rPr>
          <w:rFonts w:ascii="Arial" w:hAnsi="Arial" w:cs="Arial"/>
          <w:sz w:val="20"/>
        </w:rPr>
        <w:t xml:space="preserve"> </w:t>
      </w:r>
    </w:p>
    <w:p w:rsidR="0041123C" w:rsidRPr="00EE1662" w:rsidRDefault="00341D0B" w:rsidP="00A21E03">
      <w:pPr>
        <w:pStyle w:val="ListParagraph"/>
        <w:numPr>
          <w:ilvl w:val="0"/>
          <w:numId w:val="5"/>
        </w:numPr>
        <w:spacing w:line="276" w:lineRule="auto"/>
        <w:jc w:val="both"/>
        <w:rPr>
          <w:rFonts w:ascii="Arial" w:hAnsi="Arial" w:cs="Arial"/>
          <w:sz w:val="20"/>
        </w:rPr>
      </w:pPr>
      <w:r w:rsidRPr="00EE1662">
        <w:rPr>
          <w:rFonts w:ascii="Arial" w:hAnsi="Arial" w:cs="Arial"/>
          <w:sz w:val="20"/>
        </w:rPr>
        <w:t>A</w:t>
      </w:r>
      <w:r w:rsidR="00A21E03" w:rsidRPr="00EE1662">
        <w:rPr>
          <w:rFonts w:ascii="Arial" w:hAnsi="Arial" w:cs="Arial"/>
          <w:sz w:val="20"/>
        </w:rPr>
        <w:t>sy</w:t>
      </w:r>
      <w:r w:rsidRPr="00EE1662">
        <w:rPr>
          <w:rFonts w:ascii="Arial" w:hAnsi="Arial" w:cs="Arial"/>
          <w:sz w:val="20"/>
        </w:rPr>
        <w:t>mmetric brain lesion</w:t>
      </w:r>
      <w:r w:rsidR="00A21E03" w:rsidRPr="00EE1662">
        <w:rPr>
          <w:rFonts w:ascii="Arial" w:hAnsi="Arial" w:cs="Arial"/>
          <w:sz w:val="20"/>
        </w:rPr>
        <w:t xml:space="preserve"> identified on MRI or cranial ultrasound</w:t>
      </w:r>
      <w:r w:rsidR="00510EC1">
        <w:rPr>
          <w:rFonts w:ascii="Arial" w:hAnsi="Arial" w:cs="Arial"/>
          <w:sz w:val="20"/>
        </w:rPr>
        <w:t>;</w:t>
      </w:r>
      <w:r w:rsidR="00A21E03" w:rsidRPr="00EE1662">
        <w:rPr>
          <w:rFonts w:ascii="Arial" w:hAnsi="Arial" w:cs="Arial"/>
          <w:sz w:val="20"/>
        </w:rPr>
        <w:t xml:space="preserve"> AND/OR</w:t>
      </w:r>
    </w:p>
    <w:p w:rsidR="00A21E03" w:rsidRPr="00EE1662" w:rsidRDefault="00341D0B" w:rsidP="00A21E03">
      <w:pPr>
        <w:pStyle w:val="ListParagraph"/>
        <w:numPr>
          <w:ilvl w:val="0"/>
          <w:numId w:val="5"/>
        </w:numPr>
        <w:spacing w:line="276" w:lineRule="auto"/>
        <w:jc w:val="both"/>
        <w:rPr>
          <w:rFonts w:ascii="Arial" w:hAnsi="Arial" w:cs="Arial"/>
          <w:sz w:val="20"/>
        </w:rPr>
      </w:pPr>
      <w:r w:rsidRPr="00EE1662">
        <w:rPr>
          <w:rFonts w:ascii="Arial" w:hAnsi="Arial" w:cs="Arial"/>
          <w:sz w:val="20"/>
        </w:rPr>
        <w:t>Absent Fidgety M</w:t>
      </w:r>
      <w:r w:rsidR="00A21E03" w:rsidRPr="00EE1662">
        <w:rPr>
          <w:rFonts w:ascii="Arial" w:hAnsi="Arial" w:cs="Arial"/>
          <w:sz w:val="20"/>
        </w:rPr>
        <w:t>ovements on General Movements assessment at 12 weeks corrected age</w:t>
      </w:r>
      <w:r w:rsidR="00510EC1">
        <w:rPr>
          <w:rFonts w:ascii="Arial" w:hAnsi="Arial" w:cs="Arial"/>
          <w:sz w:val="20"/>
        </w:rPr>
        <w:t>; AND/OR</w:t>
      </w:r>
    </w:p>
    <w:p w:rsidR="00341D0B" w:rsidRPr="00EE1662" w:rsidRDefault="00341D0B" w:rsidP="00341D0B">
      <w:pPr>
        <w:pStyle w:val="ListParagraph"/>
        <w:numPr>
          <w:ilvl w:val="0"/>
          <w:numId w:val="5"/>
        </w:numPr>
        <w:spacing w:line="276" w:lineRule="auto"/>
        <w:jc w:val="both"/>
        <w:rPr>
          <w:rFonts w:ascii="Arial" w:hAnsi="Arial" w:cs="Arial"/>
          <w:sz w:val="20"/>
        </w:rPr>
      </w:pPr>
      <w:r w:rsidRPr="00EE1662">
        <w:rPr>
          <w:rFonts w:ascii="Arial" w:hAnsi="Arial" w:cs="Arial"/>
          <w:sz w:val="20"/>
        </w:rPr>
        <w:t xml:space="preserve">Reduced upper limb function with asymmetric reach and grasp </w:t>
      </w:r>
    </w:p>
    <w:p w:rsidR="00341D0B" w:rsidRPr="00EE1662" w:rsidRDefault="00341D0B" w:rsidP="00EE1662">
      <w:pPr>
        <w:spacing w:line="276" w:lineRule="auto"/>
        <w:jc w:val="both"/>
        <w:rPr>
          <w:rFonts w:ascii="Arial" w:hAnsi="Arial" w:cs="Arial"/>
          <w:sz w:val="18"/>
          <w:szCs w:val="18"/>
        </w:rPr>
      </w:pPr>
    </w:p>
    <w:p w:rsidR="00341D0B" w:rsidRPr="00E41724" w:rsidRDefault="00D214C8" w:rsidP="008C2019">
      <w:pPr>
        <w:spacing w:line="276" w:lineRule="auto"/>
        <w:jc w:val="both"/>
        <w:rPr>
          <w:rFonts w:ascii="Arial" w:hAnsi="Arial" w:cs="Arial"/>
          <w:sz w:val="20"/>
        </w:rPr>
      </w:pPr>
      <w:r w:rsidRPr="00E41724">
        <w:rPr>
          <w:rFonts w:ascii="Arial" w:hAnsi="Arial" w:cs="Arial"/>
          <w:b/>
          <w:color w:val="00B050"/>
          <w:sz w:val="22"/>
        </w:rPr>
        <w:t>What do you need to do?</w:t>
      </w:r>
      <w:r w:rsidRPr="00E41724">
        <w:rPr>
          <w:rFonts w:ascii="Arial" w:hAnsi="Arial" w:cs="Arial"/>
          <w:b/>
          <w:i/>
          <w:color w:val="FF00FF"/>
          <w:sz w:val="22"/>
        </w:rPr>
        <w:t xml:space="preserve"> </w:t>
      </w:r>
      <w:r w:rsidRPr="00E41724">
        <w:rPr>
          <w:rFonts w:ascii="Arial" w:hAnsi="Arial" w:cs="Arial"/>
          <w:sz w:val="22"/>
        </w:rPr>
        <w:t xml:space="preserve"> </w:t>
      </w:r>
      <w:r w:rsidRPr="00EE1662">
        <w:rPr>
          <w:rFonts w:ascii="Arial" w:hAnsi="Arial" w:cs="Arial"/>
          <w:sz w:val="20"/>
        </w:rPr>
        <w:t xml:space="preserve">You will be taught </w:t>
      </w:r>
      <w:r w:rsidR="008C2019" w:rsidRPr="00EE1662">
        <w:rPr>
          <w:rFonts w:ascii="Arial" w:hAnsi="Arial" w:cs="Arial"/>
          <w:sz w:val="20"/>
        </w:rPr>
        <w:t>techniques to train your babies hand skills, for reaching, grasp and manipulation of toys in play activities as p</w:t>
      </w:r>
      <w:r w:rsidR="0041123C" w:rsidRPr="00EE1662">
        <w:rPr>
          <w:rFonts w:ascii="Arial" w:hAnsi="Arial" w:cs="Arial"/>
          <w:sz w:val="20"/>
        </w:rPr>
        <w:t>art of your daily routine. The t</w:t>
      </w:r>
      <w:r w:rsidR="008C2019" w:rsidRPr="00EE1662">
        <w:rPr>
          <w:rFonts w:ascii="Arial" w:hAnsi="Arial" w:cs="Arial"/>
          <w:sz w:val="20"/>
        </w:rPr>
        <w:t>herapist will visit you monthly and</w:t>
      </w:r>
      <w:r w:rsidR="0041123C" w:rsidRPr="00EE1662">
        <w:rPr>
          <w:rFonts w:ascii="Arial" w:hAnsi="Arial" w:cs="Arial"/>
          <w:sz w:val="20"/>
        </w:rPr>
        <w:t xml:space="preserve"> maintain contact </w:t>
      </w:r>
      <w:r w:rsidR="00A21E03" w:rsidRPr="00EE1662">
        <w:rPr>
          <w:rFonts w:ascii="Arial" w:hAnsi="Arial" w:cs="Arial"/>
          <w:sz w:val="20"/>
        </w:rPr>
        <w:t>between visi</w:t>
      </w:r>
      <w:r w:rsidR="008E2FAE" w:rsidRPr="00EE1662">
        <w:rPr>
          <w:rFonts w:ascii="Arial" w:hAnsi="Arial" w:cs="Arial"/>
          <w:sz w:val="20"/>
        </w:rPr>
        <w:t>t</w:t>
      </w:r>
      <w:r w:rsidR="00A21E03" w:rsidRPr="00EE1662">
        <w:rPr>
          <w:rFonts w:ascii="Arial" w:hAnsi="Arial" w:cs="Arial"/>
          <w:sz w:val="20"/>
        </w:rPr>
        <w:t xml:space="preserve">s </w:t>
      </w:r>
      <w:r w:rsidR="0041123C" w:rsidRPr="00EE1662">
        <w:rPr>
          <w:rFonts w:ascii="Arial" w:hAnsi="Arial" w:cs="Arial"/>
          <w:sz w:val="20"/>
        </w:rPr>
        <w:t>with</w:t>
      </w:r>
      <w:r w:rsidR="008C2019" w:rsidRPr="00EE1662">
        <w:rPr>
          <w:rFonts w:ascii="Arial" w:hAnsi="Arial" w:cs="Arial"/>
          <w:sz w:val="20"/>
        </w:rPr>
        <w:t xml:space="preserve"> skype or phone calls. </w:t>
      </w:r>
      <w:r w:rsidRPr="00EE1662">
        <w:rPr>
          <w:rFonts w:ascii="Arial" w:hAnsi="Arial" w:cs="Arial"/>
          <w:sz w:val="20"/>
        </w:rPr>
        <w:t xml:space="preserve">We will </w:t>
      </w:r>
      <w:r w:rsidR="0041123C" w:rsidRPr="00EE1662">
        <w:rPr>
          <w:rFonts w:ascii="Arial" w:hAnsi="Arial" w:cs="Arial"/>
          <w:sz w:val="20"/>
        </w:rPr>
        <w:t>ask</w:t>
      </w:r>
      <w:r w:rsidRPr="00EE1662">
        <w:rPr>
          <w:rFonts w:ascii="Arial" w:hAnsi="Arial" w:cs="Arial"/>
          <w:sz w:val="20"/>
        </w:rPr>
        <w:t xml:space="preserve"> </w:t>
      </w:r>
      <w:r w:rsidR="0041123C" w:rsidRPr="00EE1662">
        <w:rPr>
          <w:rFonts w:ascii="Arial" w:hAnsi="Arial" w:cs="Arial"/>
          <w:sz w:val="20"/>
        </w:rPr>
        <w:t>you to</w:t>
      </w:r>
      <w:r w:rsidR="008C2019" w:rsidRPr="00EE1662">
        <w:rPr>
          <w:rFonts w:ascii="Arial" w:hAnsi="Arial" w:cs="Arial"/>
          <w:sz w:val="20"/>
        </w:rPr>
        <w:t xml:space="preserve"> video </w:t>
      </w:r>
      <w:r w:rsidR="0041123C" w:rsidRPr="00EE1662">
        <w:rPr>
          <w:rFonts w:ascii="Arial" w:hAnsi="Arial" w:cs="Arial"/>
          <w:sz w:val="20"/>
        </w:rPr>
        <w:t>some of</w:t>
      </w:r>
      <w:r w:rsidR="008C2019" w:rsidRPr="00EE1662">
        <w:rPr>
          <w:rFonts w:ascii="Arial" w:hAnsi="Arial" w:cs="Arial"/>
          <w:sz w:val="20"/>
        </w:rPr>
        <w:t xml:space="preserve"> the</w:t>
      </w:r>
      <w:r w:rsidRPr="00EE1662">
        <w:rPr>
          <w:rFonts w:ascii="Arial" w:hAnsi="Arial" w:cs="Arial"/>
          <w:sz w:val="20"/>
        </w:rPr>
        <w:t xml:space="preserve"> </w:t>
      </w:r>
      <w:r w:rsidR="008C2019" w:rsidRPr="00EE1662">
        <w:rPr>
          <w:rFonts w:ascii="Arial" w:hAnsi="Arial" w:cs="Arial"/>
          <w:sz w:val="20"/>
        </w:rPr>
        <w:t xml:space="preserve">training </w:t>
      </w:r>
      <w:r w:rsidRPr="00EE1662">
        <w:rPr>
          <w:rFonts w:ascii="Arial" w:hAnsi="Arial" w:cs="Arial"/>
          <w:sz w:val="20"/>
        </w:rPr>
        <w:t xml:space="preserve">sessions. In addition to this daily training, we will need to assess your </w:t>
      </w:r>
      <w:r w:rsidR="00754369" w:rsidRPr="00EE1662">
        <w:rPr>
          <w:rFonts w:ascii="Arial" w:hAnsi="Arial" w:cs="Arial"/>
          <w:sz w:val="20"/>
        </w:rPr>
        <w:t>infant</w:t>
      </w:r>
      <w:r w:rsidR="00A21E03" w:rsidRPr="00EE1662">
        <w:rPr>
          <w:rFonts w:ascii="Arial" w:hAnsi="Arial" w:cs="Arial"/>
          <w:sz w:val="20"/>
        </w:rPr>
        <w:t xml:space="preserve">.  </w:t>
      </w:r>
      <w:r w:rsidRPr="00EE1662">
        <w:rPr>
          <w:rFonts w:ascii="Arial" w:hAnsi="Arial" w:cs="Arial"/>
          <w:sz w:val="20"/>
        </w:rPr>
        <w:t>Assessmen</w:t>
      </w:r>
      <w:r w:rsidR="008C2019" w:rsidRPr="00EE1662">
        <w:rPr>
          <w:rFonts w:ascii="Arial" w:hAnsi="Arial" w:cs="Arial"/>
          <w:sz w:val="20"/>
        </w:rPr>
        <w:t xml:space="preserve">ts at </w:t>
      </w:r>
      <w:r w:rsidR="0041123C" w:rsidRPr="00EE1662">
        <w:rPr>
          <w:rFonts w:ascii="Arial" w:hAnsi="Arial" w:cs="Arial"/>
          <w:sz w:val="20"/>
        </w:rPr>
        <w:t xml:space="preserve">study entry and </w:t>
      </w:r>
      <w:r w:rsidR="008C2019" w:rsidRPr="00EE1662">
        <w:rPr>
          <w:rFonts w:ascii="Arial" w:hAnsi="Arial" w:cs="Arial"/>
          <w:sz w:val="20"/>
        </w:rPr>
        <w:t>6</w:t>
      </w:r>
      <w:r w:rsidR="0041123C" w:rsidRPr="00EE1662">
        <w:rPr>
          <w:rFonts w:ascii="Arial" w:hAnsi="Arial" w:cs="Arial"/>
          <w:sz w:val="20"/>
        </w:rPr>
        <w:t xml:space="preserve"> </w:t>
      </w:r>
      <w:r w:rsidR="008C2019" w:rsidRPr="00EE1662">
        <w:rPr>
          <w:rFonts w:ascii="Arial" w:hAnsi="Arial" w:cs="Arial"/>
          <w:sz w:val="20"/>
        </w:rPr>
        <w:t>months</w:t>
      </w:r>
      <w:r w:rsidRPr="00EE1662">
        <w:rPr>
          <w:rFonts w:ascii="Arial" w:hAnsi="Arial" w:cs="Arial"/>
          <w:sz w:val="20"/>
        </w:rPr>
        <w:t xml:space="preserve"> of age consist of a short video </w:t>
      </w:r>
      <w:r w:rsidR="008C2019" w:rsidRPr="00EE1662">
        <w:rPr>
          <w:rFonts w:ascii="Arial" w:hAnsi="Arial" w:cs="Arial"/>
          <w:sz w:val="20"/>
        </w:rPr>
        <w:t>(30</w:t>
      </w:r>
      <w:r w:rsidR="007C3A75" w:rsidRPr="00EE1662">
        <w:rPr>
          <w:rFonts w:ascii="Arial" w:hAnsi="Arial" w:cs="Arial"/>
          <w:sz w:val="20"/>
        </w:rPr>
        <w:t xml:space="preserve"> minutes) </w:t>
      </w:r>
      <w:r w:rsidRPr="00EE1662">
        <w:rPr>
          <w:rFonts w:ascii="Arial" w:hAnsi="Arial" w:cs="Arial"/>
          <w:sz w:val="20"/>
        </w:rPr>
        <w:t xml:space="preserve">of your </w:t>
      </w:r>
      <w:r w:rsidR="00754369" w:rsidRPr="00EE1662">
        <w:rPr>
          <w:rFonts w:ascii="Arial" w:hAnsi="Arial" w:cs="Arial"/>
          <w:sz w:val="20"/>
        </w:rPr>
        <w:t>infant</w:t>
      </w:r>
      <w:r w:rsidRPr="00EE1662">
        <w:rPr>
          <w:rFonts w:ascii="Arial" w:hAnsi="Arial" w:cs="Arial"/>
          <w:sz w:val="20"/>
        </w:rPr>
        <w:t xml:space="preserve"> </w:t>
      </w:r>
      <w:r w:rsidR="00DA1F62">
        <w:rPr>
          <w:rFonts w:ascii="Arial" w:hAnsi="Arial" w:cs="Arial"/>
          <w:sz w:val="20"/>
        </w:rPr>
        <w:t xml:space="preserve">and some questionnaires for you to complete, </w:t>
      </w:r>
      <w:r w:rsidRPr="00EE1662">
        <w:rPr>
          <w:rFonts w:ascii="Arial" w:hAnsi="Arial" w:cs="Arial"/>
          <w:sz w:val="20"/>
        </w:rPr>
        <w:t>which we can do in your home. The final 2 assess</w:t>
      </w:r>
      <w:r w:rsidR="008C2019" w:rsidRPr="00EE1662">
        <w:rPr>
          <w:rFonts w:ascii="Arial" w:hAnsi="Arial" w:cs="Arial"/>
          <w:sz w:val="20"/>
        </w:rPr>
        <w:t>ments at 12 and 24</w:t>
      </w:r>
      <w:r w:rsidRPr="00EE1662">
        <w:rPr>
          <w:rFonts w:ascii="Arial" w:hAnsi="Arial" w:cs="Arial"/>
          <w:sz w:val="20"/>
        </w:rPr>
        <w:t xml:space="preserve"> months take a little more time and will need to be done at the </w:t>
      </w:r>
      <w:r w:rsidR="00C956DC" w:rsidRPr="00EE1662">
        <w:rPr>
          <w:rFonts w:ascii="Arial" w:hAnsi="Arial" w:cs="Arial"/>
          <w:sz w:val="20"/>
        </w:rPr>
        <w:t>Lady Cilento Children’s</w:t>
      </w:r>
      <w:r w:rsidRPr="00EE1662">
        <w:rPr>
          <w:rFonts w:ascii="Arial" w:hAnsi="Arial" w:cs="Arial"/>
          <w:sz w:val="20"/>
        </w:rPr>
        <w:t xml:space="preserve"> Hospital.</w:t>
      </w:r>
      <w:r w:rsidR="004B3009" w:rsidRPr="00EE1662">
        <w:rPr>
          <w:rFonts w:ascii="Arial" w:hAnsi="Arial" w:cs="Arial"/>
          <w:sz w:val="20"/>
        </w:rPr>
        <w:t xml:space="preserve"> This will include an</w:t>
      </w:r>
      <w:r w:rsidR="008C2019" w:rsidRPr="00EE1662">
        <w:rPr>
          <w:rFonts w:ascii="Arial" w:hAnsi="Arial" w:cs="Arial"/>
          <w:sz w:val="20"/>
        </w:rPr>
        <w:t xml:space="preserve"> MRI at 24</w:t>
      </w:r>
      <w:r w:rsidR="007C3A75" w:rsidRPr="00EE1662">
        <w:rPr>
          <w:rFonts w:ascii="Arial" w:hAnsi="Arial" w:cs="Arial"/>
          <w:sz w:val="20"/>
        </w:rPr>
        <w:t xml:space="preserve"> months.</w:t>
      </w:r>
    </w:p>
    <w:p w:rsidR="007C3A75" w:rsidRPr="00EE1662" w:rsidRDefault="00DF3118" w:rsidP="008C2019">
      <w:pPr>
        <w:spacing w:line="276" w:lineRule="auto"/>
        <w:jc w:val="both"/>
        <w:rPr>
          <w:rFonts w:ascii="Arial" w:hAnsi="Arial" w:cs="Arial"/>
          <w:sz w:val="20"/>
        </w:rPr>
      </w:pPr>
      <w:r w:rsidRPr="00E41724">
        <w:rPr>
          <w:rFonts w:ascii="Arial" w:hAnsi="Arial" w:cs="Arial"/>
          <w:b/>
          <w:color w:val="00B050"/>
          <w:sz w:val="22"/>
        </w:rPr>
        <w:t>Benefits:</w:t>
      </w:r>
      <w:r w:rsidR="00C956DC" w:rsidRPr="00E41724">
        <w:rPr>
          <w:rFonts w:ascii="Arial" w:hAnsi="Arial" w:cs="Arial"/>
          <w:sz w:val="22"/>
        </w:rPr>
        <w:t xml:space="preserve"> </w:t>
      </w:r>
      <w:r w:rsidR="00C956DC" w:rsidRPr="00EE1662">
        <w:rPr>
          <w:rFonts w:ascii="Arial" w:hAnsi="Arial" w:cs="Arial"/>
          <w:sz w:val="20"/>
        </w:rPr>
        <w:tab/>
      </w:r>
      <w:r w:rsidRPr="00EE1662">
        <w:rPr>
          <w:rFonts w:ascii="Arial" w:hAnsi="Arial" w:cs="Arial"/>
          <w:b/>
          <w:i/>
          <w:sz w:val="20"/>
        </w:rPr>
        <w:t>●</w:t>
      </w:r>
      <w:r w:rsidR="00B148CA" w:rsidRPr="00EE1662">
        <w:rPr>
          <w:rFonts w:ascii="Arial" w:hAnsi="Arial" w:cs="Arial"/>
          <w:sz w:val="20"/>
        </w:rPr>
        <w:t xml:space="preserve"> </w:t>
      </w:r>
      <w:r w:rsidR="007C3A75" w:rsidRPr="00EE1662">
        <w:rPr>
          <w:rFonts w:ascii="Arial" w:hAnsi="Arial" w:cs="Arial"/>
          <w:sz w:val="20"/>
        </w:rPr>
        <w:t>the training may enhance your child</w:t>
      </w:r>
      <w:r w:rsidR="00704CC0" w:rsidRPr="00EE1662">
        <w:rPr>
          <w:rFonts w:ascii="Arial" w:hAnsi="Arial" w:cs="Arial"/>
          <w:sz w:val="20"/>
        </w:rPr>
        <w:t>’s</w:t>
      </w:r>
      <w:r w:rsidR="007C3A75" w:rsidRPr="00EE1662">
        <w:rPr>
          <w:rFonts w:ascii="Arial" w:hAnsi="Arial" w:cs="Arial"/>
          <w:sz w:val="20"/>
        </w:rPr>
        <w:t xml:space="preserve"> reaching and grasping skills</w:t>
      </w:r>
    </w:p>
    <w:p w:rsidR="007C3A75" w:rsidRPr="00EE1662" w:rsidRDefault="00C956DC" w:rsidP="008C2019">
      <w:pPr>
        <w:spacing w:line="276" w:lineRule="auto"/>
        <w:ind w:left="360"/>
        <w:jc w:val="both"/>
        <w:rPr>
          <w:rFonts w:ascii="Arial" w:hAnsi="Arial" w:cs="Arial"/>
          <w:sz w:val="20"/>
        </w:rPr>
      </w:pPr>
      <w:r w:rsidRPr="00EE1662">
        <w:rPr>
          <w:rFonts w:ascii="Arial" w:hAnsi="Arial" w:cs="Arial"/>
          <w:sz w:val="20"/>
        </w:rPr>
        <w:t xml:space="preserve">    </w:t>
      </w:r>
      <w:r w:rsidR="00DA1F62">
        <w:rPr>
          <w:rFonts w:ascii="Arial" w:hAnsi="Arial" w:cs="Arial"/>
          <w:sz w:val="20"/>
        </w:rPr>
        <w:tab/>
      </w:r>
      <w:r w:rsidRPr="00EE1662">
        <w:rPr>
          <w:rFonts w:ascii="Arial" w:hAnsi="Arial" w:cs="Arial"/>
          <w:sz w:val="20"/>
        </w:rPr>
        <w:t xml:space="preserve">  </w:t>
      </w:r>
      <w:r w:rsidRPr="00EE1662">
        <w:rPr>
          <w:rFonts w:ascii="Arial" w:hAnsi="Arial" w:cs="Arial"/>
          <w:sz w:val="20"/>
        </w:rPr>
        <w:tab/>
        <w:t xml:space="preserve">● </w:t>
      </w:r>
      <w:r w:rsidR="00DF3118" w:rsidRPr="00EE1662">
        <w:rPr>
          <w:rFonts w:ascii="Arial" w:hAnsi="Arial" w:cs="Arial"/>
          <w:sz w:val="20"/>
        </w:rPr>
        <w:t>you</w:t>
      </w:r>
      <w:r w:rsidR="007C3A75" w:rsidRPr="00EE1662">
        <w:rPr>
          <w:rFonts w:ascii="Arial" w:hAnsi="Arial" w:cs="Arial"/>
          <w:sz w:val="20"/>
        </w:rPr>
        <w:t xml:space="preserve"> will receive a summary report of your child’s assessment results</w:t>
      </w:r>
    </w:p>
    <w:p w:rsidR="00DF3118" w:rsidRPr="00EE1662" w:rsidRDefault="00C956DC" w:rsidP="008C2019">
      <w:pPr>
        <w:spacing w:line="276" w:lineRule="auto"/>
        <w:ind w:left="360"/>
        <w:jc w:val="both"/>
        <w:rPr>
          <w:rFonts w:ascii="Arial" w:hAnsi="Arial" w:cs="Arial"/>
          <w:sz w:val="20"/>
        </w:rPr>
      </w:pPr>
      <w:r w:rsidRPr="00EE1662">
        <w:rPr>
          <w:rFonts w:ascii="Arial" w:hAnsi="Arial" w:cs="Arial"/>
          <w:sz w:val="20"/>
        </w:rPr>
        <w:t xml:space="preserve">     </w:t>
      </w:r>
      <w:r w:rsidR="00DA1F62">
        <w:rPr>
          <w:rFonts w:ascii="Arial" w:hAnsi="Arial" w:cs="Arial"/>
          <w:sz w:val="20"/>
        </w:rPr>
        <w:tab/>
      </w:r>
      <w:r w:rsidRPr="00EE1662">
        <w:rPr>
          <w:rFonts w:ascii="Arial" w:hAnsi="Arial" w:cs="Arial"/>
          <w:sz w:val="20"/>
        </w:rPr>
        <w:t xml:space="preserve"> </w:t>
      </w:r>
      <w:r w:rsidRPr="00EE1662">
        <w:rPr>
          <w:rFonts w:ascii="Arial" w:hAnsi="Arial" w:cs="Arial"/>
          <w:sz w:val="20"/>
        </w:rPr>
        <w:tab/>
        <w:t xml:space="preserve">● </w:t>
      </w:r>
      <w:r w:rsidR="00704CC0" w:rsidRPr="00EE1662">
        <w:rPr>
          <w:rFonts w:ascii="Arial" w:hAnsi="Arial" w:cs="Arial"/>
          <w:sz w:val="20"/>
        </w:rPr>
        <w:t>you will be assisting us to gather information that</w:t>
      </w:r>
      <w:r w:rsidR="007C3A75" w:rsidRPr="00EE1662">
        <w:rPr>
          <w:rFonts w:ascii="Arial" w:hAnsi="Arial" w:cs="Arial"/>
          <w:sz w:val="20"/>
        </w:rPr>
        <w:t xml:space="preserve"> may influence treatment for </w:t>
      </w:r>
    </w:p>
    <w:p w:rsidR="00D214C8" w:rsidRPr="00EE1662" w:rsidRDefault="00DF3118" w:rsidP="008C2019">
      <w:pPr>
        <w:spacing w:line="276" w:lineRule="auto"/>
        <w:ind w:left="360"/>
        <w:jc w:val="both"/>
        <w:rPr>
          <w:rFonts w:ascii="Arial" w:hAnsi="Arial" w:cs="Arial"/>
          <w:sz w:val="20"/>
        </w:rPr>
      </w:pPr>
      <w:r w:rsidRPr="00EE1662">
        <w:rPr>
          <w:rFonts w:ascii="Arial" w:hAnsi="Arial" w:cs="Arial"/>
          <w:sz w:val="20"/>
        </w:rPr>
        <w:t xml:space="preserve">     </w:t>
      </w:r>
      <w:r w:rsidR="00B148CA" w:rsidRPr="00EE1662">
        <w:rPr>
          <w:rFonts w:ascii="Arial" w:hAnsi="Arial" w:cs="Arial"/>
          <w:sz w:val="20"/>
        </w:rPr>
        <w:t xml:space="preserve">           </w:t>
      </w:r>
      <w:r w:rsidR="00C956DC" w:rsidRPr="00EE1662">
        <w:rPr>
          <w:rFonts w:ascii="Arial" w:hAnsi="Arial" w:cs="Arial"/>
          <w:sz w:val="20"/>
        </w:rPr>
        <w:t xml:space="preserve">    </w:t>
      </w:r>
      <w:r w:rsidR="007C3A75" w:rsidRPr="00EE1662">
        <w:rPr>
          <w:rFonts w:ascii="Arial" w:hAnsi="Arial" w:cs="Arial"/>
          <w:sz w:val="20"/>
        </w:rPr>
        <w:t xml:space="preserve">children with brain injury and provide better outcomes for their future  </w:t>
      </w:r>
    </w:p>
    <w:p w:rsidR="00B148CA" w:rsidRPr="00EE1662" w:rsidRDefault="00B148CA" w:rsidP="008C2019">
      <w:pPr>
        <w:spacing w:line="276" w:lineRule="auto"/>
        <w:jc w:val="both"/>
        <w:rPr>
          <w:rFonts w:ascii="Arial" w:hAnsi="Arial" w:cs="Arial"/>
          <w:sz w:val="20"/>
        </w:rPr>
      </w:pPr>
    </w:p>
    <w:p w:rsidR="00B148CA" w:rsidRPr="00EE1662" w:rsidRDefault="00704CC0" w:rsidP="008C2019">
      <w:pPr>
        <w:spacing w:line="360" w:lineRule="auto"/>
        <w:jc w:val="both"/>
        <w:rPr>
          <w:rFonts w:ascii="Arial" w:hAnsi="Arial" w:cs="Arial"/>
          <w:sz w:val="20"/>
        </w:rPr>
      </w:pPr>
      <w:r w:rsidRPr="00EE1662">
        <w:rPr>
          <w:rFonts w:ascii="Arial" w:hAnsi="Arial" w:cs="Arial"/>
          <w:sz w:val="20"/>
        </w:rPr>
        <w:t>If you would like to find out more or know someone who might be interested, please con</w:t>
      </w:r>
      <w:r w:rsidR="003348BA" w:rsidRPr="00EE1662">
        <w:rPr>
          <w:rFonts w:ascii="Arial" w:hAnsi="Arial" w:cs="Arial"/>
          <w:sz w:val="20"/>
        </w:rPr>
        <w:t>tact</w:t>
      </w:r>
      <w:r w:rsidR="00B148CA" w:rsidRPr="00EE1662">
        <w:rPr>
          <w:rFonts w:ascii="Arial" w:hAnsi="Arial" w:cs="Arial"/>
          <w:sz w:val="20"/>
        </w:rPr>
        <w:t>:</w:t>
      </w:r>
      <w:r w:rsidR="003348BA" w:rsidRPr="00EE1662">
        <w:rPr>
          <w:rFonts w:ascii="Arial" w:hAnsi="Arial" w:cs="Arial"/>
          <w:sz w:val="20"/>
        </w:rPr>
        <w:t xml:space="preserve"> </w:t>
      </w:r>
    </w:p>
    <w:p w:rsidR="00EE1662" w:rsidRPr="00E41724" w:rsidRDefault="00B148CA" w:rsidP="00F45114">
      <w:pPr>
        <w:spacing w:line="276" w:lineRule="auto"/>
        <w:jc w:val="both"/>
        <w:rPr>
          <w:rFonts w:ascii="Arial" w:hAnsi="Arial" w:cs="Arial"/>
          <w:b/>
          <w:color w:val="548DD4" w:themeColor="text2" w:themeTint="99"/>
          <w:sz w:val="20"/>
        </w:rPr>
      </w:pPr>
      <w:r w:rsidRPr="00E41724">
        <w:rPr>
          <w:rFonts w:ascii="Arial" w:hAnsi="Arial" w:cs="Arial"/>
          <w:b/>
          <w:color w:val="548DD4" w:themeColor="text2" w:themeTint="99"/>
          <w:sz w:val="20"/>
        </w:rPr>
        <w:t>Professor Roslyn Boyd (Principal Investigator)</w:t>
      </w:r>
      <w:r w:rsidR="00EE1662" w:rsidRPr="00E41724">
        <w:rPr>
          <w:rFonts w:ascii="Arial" w:hAnsi="Arial" w:cs="Arial"/>
          <w:b/>
          <w:color w:val="548DD4" w:themeColor="text2" w:themeTint="99"/>
          <w:sz w:val="20"/>
        </w:rPr>
        <w:tab/>
        <w:t>Dr Leanne Sakzewski (Senior Occupational Therapist)</w:t>
      </w:r>
    </w:p>
    <w:p w:rsidR="00B148CA" w:rsidRPr="00E41724" w:rsidRDefault="00E41724" w:rsidP="00F45114">
      <w:pPr>
        <w:spacing w:line="276" w:lineRule="auto"/>
        <w:jc w:val="both"/>
        <w:rPr>
          <w:rFonts w:ascii="Arial" w:hAnsi="Arial" w:cs="Arial"/>
          <w:b/>
          <w:sz w:val="20"/>
        </w:rPr>
      </w:pPr>
      <w:r>
        <w:rPr>
          <w:rFonts w:ascii="Arial" w:hAnsi="Arial" w:cs="Arial"/>
          <w:sz w:val="20"/>
        </w:rPr>
        <w:t xml:space="preserve">Phone: </w:t>
      </w:r>
      <w:r w:rsidRPr="00E41724">
        <w:rPr>
          <w:rFonts w:ascii="Arial" w:hAnsi="Arial" w:cs="Arial"/>
          <w:b/>
          <w:sz w:val="20"/>
        </w:rPr>
        <w:t>07 3069 7372</w:t>
      </w:r>
      <w:r>
        <w:rPr>
          <w:rFonts w:ascii="Arial" w:hAnsi="Arial" w:cs="Arial"/>
          <w:sz w:val="20"/>
        </w:rPr>
        <w:t xml:space="preserve">    </w:t>
      </w:r>
      <w:r w:rsidR="00B42C90" w:rsidRPr="00E41724">
        <w:rPr>
          <w:rFonts w:ascii="Arial" w:hAnsi="Arial" w:cs="Arial"/>
          <w:sz w:val="20"/>
        </w:rPr>
        <w:t>M</w:t>
      </w:r>
      <w:r w:rsidR="00B148CA" w:rsidRPr="00E41724">
        <w:rPr>
          <w:rFonts w:ascii="Arial" w:hAnsi="Arial" w:cs="Arial"/>
          <w:sz w:val="20"/>
        </w:rPr>
        <w:t>ob</w:t>
      </w:r>
      <w:r w:rsidR="00B42C90" w:rsidRPr="00E41724">
        <w:rPr>
          <w:rFonts w:ascii="Arial" w:hAnsi="Arial" w:cs="Arial"/>
          <w:sz w:val="20"/>
        </w:rPr>
        <w:t>ile</w:t>
      </w:r>
      <w:r w:rsidR="00B148CA" w:rsidRPr="00E41724">
        <w:rPr>
          <w:rFonts w:ascii="Arial" w:hAnsi="Arial" w:cs="Arial"/>
          <w:sz w:val="20"/>
        </w:rPr>
        <w:t>:</w:t>
      </w:r>
      <w:r w:rsidR="00B148CA" w:rsidRPr="00E41724">
        <w:rPr>
          <w:rFonts w:ascii="Arial" w:hAnsi="Arial" w:cs="Arial"/>
          <w:b/>
          <w:sz w:val="20"/>
        </w:rPr>
        <w:t xml:space="preserve"> 0434 608 443</w:t>
      </w:r>
      <w:r w:rsidR="00EE1662" w:rsidRPr="00E41724">
        <w:rPr>
          <w:rFonts w:ascii="Arial" w:hAnsi="Arial" w:cs="Arial"/>
          <w:b/>
          <w:sz w:val="20"/>
        </w:rPr>
        <w:tab/>
      </w:r>
      <w:r>
        <w:rPr>
          <w:rFonts w:ascii="Arial" w:hAnsi="Arial" w:cs="Arial"/>
          <w:b/>
          <w:sz w:val="20"/>
        </w:rPr>
        <w:t xml:space="preserve">            </w:t>
      </w:r>
      <w:r w:rsidR="00EE1662" w:rsidRPr="00E41724">
        <w:rPr>
          <w:rFonts w:ascii="Arial" w:hAnsi="Arial" w:cs="Arial"/>
          <w:sz w:val="20"/>
        </w:rPr>
        <w:t xml:space="preserve">Phone: </w:t>
      </w:r>
      <w:r w:rsidRPr="00E41724">
        <w:rPr>
          <w:rFonts w:ascii="Arial" w:hAnsi="Arial" w:cs="Arial"/>
          <w:b/>
          <w:sz w:val="20"/>
        </w:rPr>
        <w:t xml:space="preserve">07 </w:t>
      </w:r>
      <w:r w:rsidR="00EE1662" w:rsidRPr="00E41724">
        <w:rPr>
          <w:rFonts w:ascii="Arial" w:hAnsi="Arial" w:cs="Arial"/>
          <w:b/>
          <w:sz w:val="20"/>
        </w:rPr>
        <w:t>3069 7345</w:t>
      </w:r>
      <w:r w:rsidR="00EE1662" w:rsidRPr="00E41724">
        <w:rPr>
          <w:rFonts w:ascii="Arial" w:hAnsi="Arial" w:cs="Arial"/>
          <w:sz w:val="20"/>
        </w:rPr>
        <w:t xml:space="preserve"> Email: </w:t>
      </w:r>
      <w:r w:rsidR="00EE1662" w:rsidRPr="00E41724">
        <w:rPr>
          <w:rFonts w:ascii="Arial" w:hAnsi="Arial" w:cs="Arial"/>
          <w:b/>
          <w:sz w:val="20"/>
        </w:rPr>
        <w:t xml:space="preserve">l.sakzewski1@uq.edu.au </w:t>
      </w:r>
    </w:p>
    <w:p w:rsidR="00F45114" w:rsidRPr="00E41724" w:rsidRDefault="00E41724" w:rsidP="00F45114">
      <w:pPr>
        <w:spacing w:line="276" w:lineRule="auto"/>
        <w:jc w:val="both"/>
        <w:rPr>
          <w:rFonts w:ascii="Arial" w:hAnsi="Arial" w:cs="Arial"/>
          <w:b/>
          <w:sz w:val="20"/>
        </w:rPr>
      </w:pPr>
      <w:r w:rsidRPr="00E41724">
        <w:rPr>
          <w:rFonts w:ascii="Arial" w:hAnsi="Arial" w:cs="Arial"/>
          <w:sz w:val="20"/>
        </w:rPr>
        <w:t>Email:</w:t>
      </w:r>
      <w:r w:rsidRPr="00E41724">
        <w:rPr>
          <w:rFonts w:ascii="Arial" w:hAnsi="Arial" w:cs="Arial"/>
          <w:b/>
          <w:sz w:val="20"/>
        </w:rPr>
        <w:t xml:space="preserve"> r.boyd@uq.edu.au </w:t>
      </w:r>
      <w:r>
        <w:rPr>
          <w:rFonts w:ascii="Arial" w:hAnsi="Arial" w:cs="Arial"/>
          <w:b/>
          <w:sz w:val="20"/>
        </w:rPr>
        <w:t xml:space="preserve">  </w:t>
      </w:r>
      <w:r w:rsidR="00F45114" w:rsidRPr="00E41724">
        <w:rPr>
          <w:rFonts w:ascii="Arial" w:hAnsi="Arial" w:cs="Arial"/>
          <w:sz w:val="20"/>
        </w:rPr>
        <w:t>Monday - Friday</w:t>
      </w:r>
      <w:r w:rsidR="00F45114" w:rsidRPr="00E41724">
        <w:rPr>
          <w:rFonts w:ascii="Arial" w:hAnsi="Arial" w:cs="Arial"/>
          <w:sz w:val="20"/>
        </w:rPr>
        <w:tab/>
      </w:r>
      <w:r>
        <w:rPr>
          <w:rFonts w:ascii="Arial" w:hAnsi="Arial" w:cs="Arial"/>
          <w:b/>
          <w:sz w:val="20"/>
        </w:rPr>
        <w:tab/>
      </w:r>
      <w:r>
        <w:rPr>
          <w:rFonts w:ascii="Arial" w:hAnsi="Arial" w:cs="Arial"/>
          <w:b/>
          <w:sz w:val="20"/>
        </w:rPr>
        <w:tab/>
        <w:t xml:space="preserve">        </w:t>
      </w:r>
      <w:r w:rsidR="00F45114" w:rsidRPr="00E41724">
        <w:rPr>
          <w:rFonts w:ascii="Arial" w:hAnsi="Arial" w:cs="Arial"/>
          <w:sz w:val="20"/>
        </w:rPr>
        <w:t>Monday - Thursday</w:t>
      </w:r>
    </w:p>
    <w:p w:rsidR="00A21E03" w:rsidRPr="00E41724" w:rsidRDefault="00A21E03" w:rsidP="00F45114">
      <w:pPr>
        <w:spacing w:line="276" w:lineRule="auto"/>
        <w:ind w:left="2160" w:firstLine="720"/>
        <w:rPr>
          <w:rFonts w:ascii="Arial" w:hAnsi="Arial" w:cs="Arial"/>
          <w:b/>
          <w:color w:val="548DD4" w:themeColor="text2" w:themeTint="99"/>
          <w:sz w:val="20"/>
        </w:rPr>
      </w:pPr>
      <w:r w:rsidRPr="00E41724">
        <w:rPr>
          <w:rFonts w:ascii="Arial" w:hAnsi="Arial" w:cs="Arial"/>
          <w:b/>
          <w:color w:val="548DD4" w:themeColor="text2" w:themeTint="99"/>
          <w:sz w:val="20"/>
        </w:rPr>
        <w:t>Debra Khan (</w:t>
      </w:r>
      <w:r w:rsidR="00E41724">
        <w:rPr>
          <w:rFonts w:ascii="Arial" w:hAnsi="Arial" w:cs="Arial"/>
          <w:b/>
          <w:color w:val="548DD4" w:themeColor="text2" w:themeTint="99"/>
          <w:sz w:val="20"/>
        </w:rPr>
        <w:t xml:space="preserve">QLD REACH </w:t>
      </w:r>
      <w:r w:rsidRPr="00E41724">
        <w:rPr>
          <w:rFonts w:ascii="Arial" w:hAnsi="Arial" w:cs="Arial"/>
          <w:b/>
          <w:color w:val="548DD4" w:themeColor="text2" w:themeTint="99"/>
          <w:sz w:val="20"/>
        </w:rPr>
        <w:t>Occupational Therapist)</w:t>
      </w:r>
    </w:p>
    <w:p w:rsidR="0041123C" w:rsidRPr="00E41724" w:rsidRDefault="0041123C" w:rsidP="00F45114">
      <w:pPr>
        <w:spacing w:line="276" w:lineRule="auto"/>
        <w:ind w:left="2160" w:firstLine="720"/>
        <w:rPr>
          <w:rFonts w:ascii="Arial" w:hAnsi="Arial" w:cs="Arial"/>
          <w:b/>
          <w:sz w:val="20"/>
        </w:rPr>
      </w:pPr>
      <w:r w:rsidRPr="00E41724">
        <w:rPr>
          <w:rFonts w:ascii="Arial" w:hAnsi="Arial" w:cs="Arial"/>
          <w:sz w:val="20"/>
        </w:rPr>
        <w:t xml:space="preserve">Phone: </w:t>
      </w:r>
      <w:r w:rsidR="00E41724" w:rsidRPr="00E41724">
        <w:rPr>
          <w:rFonts w:ascii="Arial" w:hAnsi="Arial" w:cs="Arial"/>
          <w:b/>
          <w:sz w:val="20"/>
        </w:rPr>
        <w:t xml:space="preserve">07 </w:t>
      </w:r>
      <w:r w:rsidRPr="00E41724">
        <w:rPr>
          <w:rFonts w:ascii="Arial" w:hAnsi="Arial" w:cs="Arial"/>
          <w:b/>
          <w:sz w:val="20"/>
        </w:rPr>
        <w:t>3069 7357</w:t>
      </w:r>
      <w:r w:rsidRPr="00E41724">
        <w:rPr>
          <w:rFonts w:ascii="Arial" w:hAnsi="Arial" w:cs="Arial"/>
          <w:sz w:val="20"/>
        </w:rPr>
        <w:t xml:space="preserve"> Email: </w:t>
      </w:r>
      <w:r w:rsidR="00EE1662" w:rsidRPr="00E41724">
        <w:rPr>
          <w:rFonts w:ascii="Arial" w:hAnsi="Arial" w:cs="Arial"/>
          <w:b/>
          <w:sz w:val="20"/>
        </w:rPr>
        <w:t>debra.khan@health.qld.gov.au</w:t>
      </w:r>
    </w:p>
    <w:p w:rsidR="00F45114" w:rsidRPr="00E41724" w:rsidRDefault="00F45114" w:rsidP="00F45114">
      <w:pPr>
        <w:spacing w:line="276" w:lineRule="auto"/>
        <w:ind w:left="2160" w:firstLine="720"/>
        <w:rPr>
          <w:rFonts w:ascii="Arial" w:hAnsi="Arial" w:cs="Arial"/>
          <w:sz w:val="20"/>
        </w:rPr>
      </w:pPr>
      <w:r w:rsidRPr="00E41724">
        <w:rPr>
          <w:rFonts w:ascii="Arial" w:hAnsi="Arial" w:cs="Arial"/>
          <w:sz w:val="20"/>
        </w:rPr>
        <w:t>Tuesday, Wednesday, Friday</w:t>
      </w:r>
    </w:p>
    <w:sectPr w:rsidR="00F45114" w:rsidRPr="00E41724" w:rsidSect="00B42C90">
      <w:headerReference w:type="default" r:id="rId9"/>
      <w:footerReference w:type="default" r:id="rId10"/>
      <w:pgSz w:w="11899" w:h="16838"/>
      <w:pgMar w:top="2380" w:right="567" w:bottom="1247" w:left="851" w:header="0"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C01" w:rsidRDefault="00154C01">
      <w:r>
        <w:separator/>
      </w:r>
    </w:p>
  </w:endnote>
  <w:endnote w:type="continuationSeparator" w:id="0">
    <w:p w:rsidR="00154C01" w:rsidRDefault="00154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C01" w:rsidRDefault="00E41724">
    <w:pPr>
      <w:pStyle w:val="ListBullet"/>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-540385</wp:posOffset>
              </wp:positionH>
              <wp:positionV relativeFrom="paragraph">
                <wp:posOffset>-1019175</wp:posOffset>
              </wp:positionV>
              <wp:extent cx="7560945" cy="1212850"/>
              <wp:effectExtent l="254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212850"/>
                        <a:chOff x="0" y="0"/>
                        <a:chExt cx="75608" cy="10781"/>
                      </a:xfrm>
                    </wpg:grpSpPr>
                    <pic:pic xmlns:pic="http://schemas.openxmlformats.org/drawingml/2006/picture">
                      <pic:nvPicPr>
                        <pic:cNvPr id="2" name="Picture 16" descr="Footer Logo"/>
                        <pic:cNvPicPr>
                          <a:picLocks noChangeAspect="1"/>
                        </pic:cNvPicPr>
                      </pic:nvPicPr>
                      <pic:blipFill>
                        <a:blip r:embed="rId1">
                          <a:extLst>
                            <a:ext uri="{28A0092B-C50C-407E-A947-70E740481C1C}">
                              <a14:useLocalDpi xmlns:a14="http://schemas.microsoft.com/office/drawing/2010/main" val="0"/>
                            </a:ext>
                          </a:extLst>
                        </a:blip>
                        <a:srcRect l="49045" t="-60" r="287" b="60"/>
                        <a:stretch>
                          <a:fillRect/>
                        </a:stretch>
                      </pic:blipFill>
                      <pic:spPr bwMode="auto">
                        <a:xfrm>
                          <a:off x="25111" y="0"/>
                          <a:ext cx="50497" cy="107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7" descr="Footer Logo"/>
                        <pic:cNvPicPr>
                          <a:picLocks noChangeAspect="1"/>
                        </pic:cNvPicPr>
                      </pic:nvPicPr>
                      <pic:blipFill>
                        <a:blip r:embed="rId1">
                          <a:extLst>
                            <a:ext uri="{28A0092B-C50C-407E-A947-70E740481C1C}">
                              <a14:useLocalDpi xmlns:a14="http://schemas.microsoft.com/office/drawing/2010/main" val="0"/>
                            </a:ext>
                          </a:extLst>
                        </a:blip>
                        <a:srcRect l="49905" t="44215" r="24951" b="60"/>
                        <a:stretch>
                          <a:fillRect/>
                        </a:stretch>
                      </pic:blipFill>
                      <pic:spPr bwMode="auto">
                        <a:xfrm>
                          <a:off x="0" y="4776"/>
                          <a:ext cx="25930" cy="6005"/>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679" y="406"/>
                          <a:ext cx="50761" cy="6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9" w:rsidRPr="006D04A9" w:rsidRDefault="006D04A9" w:rsidP="006D04A9">
                            <w:pPr>
                              <w:widowControl w:val="0"/>
                              <w:autoSpaceDE w:val="0"/>
                              <w:autoSpaceDN w:val="0"/>
                              <w:adjustRightInd w:val="0"/>
                              <w:spacing w:after="57"/>
                              <w:textAlignment w:val="center"/>
                              <w:rPr>
                                <w:rFonts w:ascii="Trebuchet MS" w:eastAsia="Times New Roman" w:hAnsi="Trebuchet MS"/>
                                <w:b/>
                                <w:color w:val="62AF35"/>
                                <w:spacing w:val="-4"/>
                                <w:sz w:val="20"/>
                                <w:szCs w:val="22"/>
                                <w:lang w:val="en-US"/>
                              </w:rPr>
                            </w:pPr>
                            <w:r w:rsidRPr="006D04A9">
                              <w:rPr>
                                <w:rFonts w:ascii="Trebuchet MS" w:eastAsia="Times New Roman" w:hAnsi="Trebuchet MS"/>
                                <w:b/>
                                <w:color w:val="0083C4"/>
                                <w:spacing w:val="-4"/>
                                <w:sz w:val="20"/>
                                <w:szCs w:val="22"/>
                                <w:lang w:val="en-US"/>
                              </w:rPr>
                              <w:t>Queensland</w:t>
                            </w:r>
                            <w:r w:rsidRPr="006D04A9">
                              <w:rPr>
                                <w:rFonts w:ascii="Trebuchet MS" w:eastAsia="Times New Roman" w:hAnsi="Trebuchet MS"/>
                                <w:b/>
                                <w:color w:val="62AF35"/>
                                <w:spacing w:val="-4"/>
                                <w:sz w:val="20"/>
                                <w:szCs w:val="22"/>
                                <w:lang w:val="en-US"/>
                              </w:rPr>
                              <w:t xml:space="preserve"> </w:t>
                            </w:r>
                            <w:r w:rsidRPr="006D04A9">
                              <w:rPr>
                                <w:rFonts w:ascii="Trebuchet MS" w:eastAsia="Times New Roman" w:hAnsi="Trebuchet MS"/>
                                <w:b/>
                                <w:color w:val="CC006B"/>
                                <w:spacing w:val="-4"/>
                                <w:sz w:val="20"/>
                                <w:szCs w:val="22"/>
                                <w:lang w:val="en-US"/>
                              </w:rPr>
                              <w:t>Cerebral Palsy</w:t>
                            </w:r>
                            <w:r w:rsidRPr="006D04A9">
                              <w:rPr>
                                <w:rFonts w:ascii="Trebuchet MS" w:eastAsia="Times New Roman" w:hAnsi="Trebuchet MS"/>
                                <w:b/>
                                <w:color w:val="62AF35"/>
                                <w:spacing w:val="-4"/>
                                <w:sz w:val="20"/>
                                <w:szCs w:val="22"/>
                                <w:lang w:val="en-US"/>
                              </w:rPr>
                              <w:t xml:space="preserve"> </w:t>
                            </w:r>
                            <w:r w:rsidRPr="006D04A9">
                              <w:rPr>
                                <w:rFonts w:ascii="Trebuchet MS" w:eastAsia="Times New Roman" w:hAnsi="Trebuchet MS"/>
                                <w:b/>
                                <w:color w:val="0083C4"/>
                                <w:spacing w:val="-4"/>
                                <w:sz w:val="20"/>
                                <w:szCs w:val="22"/>
                                <w:lang w:val="en-US"/>
                              </w:rPr>
                              <w:t>&amp;</w:t>
                            </w:r>
                            <w:r w:rsidRPr="006D04A9">
                              <w:rPr>
                                <w:rFonts w:ascii="Trebuchet MS" w:eastAsia="Times New Roman" w:hAnsi="Trebuchet MS"/>
                                <w:b/>
                                <w:color w:val="62AF35"/>
                                <w:spacing w:val="-4"/>
                                <w:sz w:val="20"/>
                                <w:szCs w:val="22"/>
                                <w:lang w:val="en-US"/>
                              </w:rPr>
                              <w:t xml:space="preserve"> </w:t>
                            </w:r>
                            <w:r w:rsidRPr="006D04A9">
                              <w:rPr>
                                <w:rFonts w:ascii="Trebuchet MS" w:eastAsia="Times New Roman" w:hAnsi="Trebuchet MS"/>
                                <w:b/>
                                <w:color w:val="CC006B"/>
                                <w:spacing w:val="-4"/>
                                <w:sz w:val="20"/>
                                <w:szCs w:val="22"/>
                                <w:lang w:val="en-US"/>
                              </w:rPr>
                              <w:t>Rehabilitation</w:t>
                            </w:r>
                            <w:r w:rsidRPr="006D04A9">
                              <w:rPr>
                                <w:rFonts w:ascii="Trebuchet MS" w:eastAsia="Times New Roman" w:hAnsi="Trebuchet MS"/>
                                <w:b/>
                                <w:color w:val="62AF35"/>
                                <w:spacing w:val="-4"/>
                                <w:sz w:val="20"/>
                                <w:szCs w:val="22"/>
                                <w:lang w:val="en-US"/>
                              </w:rPr>
                              <w:t xml:space="preserve"> Research Centre</w:t>
                            </w:r>
                          </w:p>
                          <w:p w:rsidR="006D04A9" w:rsidRPr="006D04A9" w:rsidRDefault="006D04A9" w:rsidP="006D04A9">
                            <w:pPr>
                              <w:widowControl w:val="0"/>
                              <w:autoSpaceDE w:val="0"/>
                              <w:autoSpaceDN w:val="0"/>
                              <w:adjustRightInd w:val="0"/>
                              <w:spacing w:after="57"/>
                              <w:textAlignment w:val="center"/>
                              <w:rPr>
                                <w:rFonts w:ascii="Trebuchet MS" w:eastAsia="Times New Roman" w:hAnsi="Trebuchet MS"/>
                                <w:spacing w:val="-4"/>
                                <w:sz w:val="20"/>
                                <w:szCs w:val="22"/>
                                <w:lang w:val="en-US"/>
                              </w:rPr>
                            </w:pPr>
                            <w:r w:rsidRPr="006D04A9">
                              <w:rPr>
                                <w:rFonts w:ascii="Trebuchet MS" w:eastAsia="Times New Roman" w:hAnsi="Trebuchet MS"/>
                                <w:spacing w:val="-4"/>
                                <w:sz w:val="20"/>
                                <w:szCs w:val="22"/>
                                <w:lang w:val="en-US"/>
                              </w:rPr>
                              <w:t>Centre for Children’s Health Research, 62 Graham St, South Brisbane,</w:t>
                            </w:r>
                            <w:r>
                              <w:rPr>
                                <w:rFonts w:ascii="Trebuchet MS" w:eastAsia="Times New Roman" w:hAnsi="Trebuchet MS"/>
                                <w:spacing w:val="-4"/>
                                <w:sz w:val="20"/>
                                <w:szCs w:val="22"/>
                                <w:lang w:val="en-US"/>
                              </w:rPr>
                              <w:t xml:space="preserve"> QLD </w:t>
                            </w:r>
                            <w:r w:rsidRPr="006D04A9">
                              <w:rPr>
                                <w:rFonts w:ascii="Trebuchet MS" w:eastAsia="Times New Roman" w:hAnsi="Trebuchet MS"/>
                                <w:spacing w:val="-4"/>
                                <w:sz w:val="20"/>
                                <w:szCs w:val="22"/>
                                <w:lang w:val="en-US"/>
                              </w:rPr>
                              <w:t xml:space="preserve">4101 </w:t>
                            </w:r>
                            <w:r>
                              <w:rPr>
                                <w:rFonts w:ascii="Trebuchet MS" w:eastAsia="Times New Roman" w:hAnsi="Trebuchet MS"/>
                                <w:spacing w:val="-4"/>
                                <w:sz w:val="20"/>
                                <w:szCs w:val="22"/>
                                <w:lang w:val="en-US"/>
                              </w:rPr>
                              <w:t>A</w:t>
                            </w:r>
                            <w:r w:rsidRPr="006D04A9">
                              <w:rPr>
                                <w:rFonts w:ascii="Trebuchet MS" w:eastAsia="Times New Roman" w:hAnsi="Trebuchet MS"/>
                                <w:spacing w:val="-4"/>
                                <w:sz w:val="20"/>
                                <w:szCs w:val="22"/>
                                <w:lang w:val="en-US"/>
                              </w:rPr>
                              <w:t>ustralia</w:t>
                            </w:r>
                          </w:p>
                          <w:p w:rsidR="00154C01" w:rsidRDefault="006D04A9" w:rsidP="006D04A9">
                            <w:pPr>
                              <w:widowControl w:val="0"/>
                              <w:autoSpaceDE w:val="0"/>
                              <w:autoSpaceDN w:val="0"/>
                              <w:adjustRightInd w:val="0"/>
                              <w:spacing w:after="57"/>
                              <w:textAlignment w:val="center"/>
                            </w:pPr>
                            <w:r w:rsidRPr="006D04A9">
                              <w:rPr>
                                <w:rFonts w:ascii="Trebuchet MS" w:eastAsia="Times New Roman" w:hAnsi="Trebuchet MS"/>
                                <w:spacing w:val="-4"/>
                                <w:sz w:val="20"/>
                                <w:szCs w:val="22"/>
                                <w:lang w:val="en-US"/>
                              </w:rPr>
                              <w:t>Telephone  07 3069 7370</w:t>
                            </w:r>
                            <w:r w:rsidRPr="006D04A9">
                              <w:rPr>
                                <w:rFonts w:ascii="Trebuchet MS" w:eastAsia="Times New Roman" w:hAnsi="Trebuchet MS"/>
                                <w:color w:val="CC006B"/>
                                <w:spacing w:val="-4"/>
                                <w:sz w:val="20"/>
                                <w:szCs w:val="22"/>
                                <w:lang w:val="en-US"/>
                              </w:rPr>
                              <w:t xml:space="preserve">  •</w:t>
                            </w:r>
                            <w:r w:rsidRPr="006D04A9">
                              <w:rPr>
                                <w:rFonts w:ascii="Trebuchet MS" w:eastAsia="Times New Roman" w:hAnsi="Trebuchet MS"/>
                                <w:color w:val="62AF35"/>
                                <w:spacing w:val="-4"/>
                                <w:sz w:val="20"/>
                                <w:szCs w:val="22"/>
                                <w:lang w:val="en-US"/>
                              </w:rPr>
                              <w:t xml:space="preserve">  </w:t>
                            </w:r>
                            <w:r w:rsidRPr="006D04A9">
                              <w:rPr>
                                <w:rFonts w:ascii="Trebuchet MS" w:eastAsia="Times New Roman" w:hAnsi="Trebuchet MS"/>
                                <w:spacing w:val="-4"/>
                                <w:sz w:val="20"/>
                                <w:szCs w:val="22"/>
                                <w:lang w:val="en-US"/>
                              </w:rPr>
                              <w:t>Email  qcprrc@uq.edu.au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42.55pt;margin-top:-80.25pt;width:595.35pt;height:95.5pt;z-index:251664384" coordsize="75608,10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RNdesBAAAnw8AAA4AAABkcnMvZTJvRG9jLnhtbOxX227jNhB9L9B/&#10;IPSumFIoyRLiLBJfggXSNuhuP4CWaItYSVRJOnZa9N87Q1qxExvYYAMUbbEGbPM6HM45c+HVh13b&#10;kEehjVTdJIguaEBEV6pKdutJ8NvnRTgOiLG8q3ijOjEJnoQJPlz/+MPVti9ErGrVVEITENKZYttP&#10;gtravhiNTFmLlpsL1YsOJldKt9xCV69HleZbkN42o5jSdLRVuuq1KoUxMDrzk8G1k79aidL+sloZ&#10;YUkzCUA36361+13i7+j6ihdrzftalns1+Ddo0XLZwaHPombccrLR8kRUK0utjFrZi1K1I7VayVK4&#10;O8BtIvrqNndabXp3l3WxXffPZgLTvrLTN4stf3580ERWgF1AOt4CRO5UEkVom22/LmDJne4/9Q/a&#10;XxCa96r8YmB69Hoe+2u/mCy3P6kK5PGNVc42u5VuUQTcmuwcBE/PEIidJSUMZklKc5YEpIS5KI7i&#10;cbIHqawByZN9ZT0/2glkc/toNnbqj3jhD3WK7hW7vuplWcB3b09ondjz67yDXXajRbAX0r5JRsv1&#10;l00fAvQ9t3IpG2mfHI3BPqhU9/ggS7Qzdg7QxAM0MIuHkigNSCVMCUReKGXBg+7VWiFgw0YvhuM1&#10;HVikU9Oad2txY3pwCoQb8Xu53HVf6LBsZL+QTYOwYXt/Wzj3FQHPGMyTe6bKTSs6671ViwYurjpT&#10;y94ERBeiXQogn/5YRY4jwIN7Y/E4ZITzoD/j8Q2leXwbThM6DRnN5uFNzrIwo/OMUTaOptH0L9wd&#10;sWJjBNyXN7Ne7nWF0RNtz7rLPrB4R3QOTR65CxtoKafQ8O9UhCE0CepqdPkrWBWDDMsp0hcsHKYQ&#10;cMBS8TgLCAQb6IIgWGy1sGWNzRWYFjf6A54nHA4H0yNIBtzvqx4VJxG4LTn1qoSyHJQ47xtAEm3s&#10;nVAtwQaAARo5MPgjXNTrNixBrTuFlHB3OQdXTvP5eD5mIYvTOcA1m4U3iykL00WUJbPL2XQ6iwa4&#10;allVokNx70fL2VY1shoIa/R6OW20R3HhPo70AMFh2QhZc1BjQHj490gPCMAoNuH73wsilydBBBjx&#10;PYj8S4NITn0QYSyOoIVhhOUJOPc/EkggcEEQYVmW+pCFsRizc5zklzCHcSSloKGPDUNeH2LE9zAC&#10;+fJcwjgXRrY9FL5mSKzQe1uywrL3XMn4qea9gOCNYg8FBBt8/zMieat2hCF2+0VY2hG7g2EsC1wY&#10;9RXeoWjQWm1rwSvQzhcOR1u9nDclqDTLPbPoK2IlNEuB3J5YuZt8rt3ek5+a7kXCApl+5H+ct44r&#10;pzyKGb2N83CRjrOQLVgS5hkdhzTKb/MUigI2W7xMxfeyE+9PxWQ7CfIkTjyZDskWK6WjnEzd5zQn&#10;86KVWNQ2sp0E4+dFvEAKzrvKlR6Wy8a3j1I4qn/e95CwyFHPVrtb7vYOsFTVE/BfK6h8ILbBWxYa&#10;tdJ/BGQL78JJYH7fcCz0m48d0D+PGINl1nVYksXQ0cczy+MZ3pUgahLYgPjm1EIPtmx6Ldc1nOQd&#10;rlM38EpaSVdtoapeK7gKdiA+uJZ7Bbrr7V+s+Mw87rtVh3f19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8F7/8eEAAAAMAQAADwAAAGRycy9kb3ducmV2LnhtbEyPTWvCQBCG7wX/&#10;wzKF3nR3KwmSZiMiticpVIXS25odk2B2N2TXJP77jqf2Nh8P7zyTryfbsgH70HinQC4EMHSlN42r&#10;FJyO7/MVsBC1M7r1DhXcMcC6mD3lOjN+dF84HGLFKMSFTCuoY+wyzkNZo9Vh4Tt0tLv43upIbV9x&#10;0+uRwm3LX4VIudWNowu17nBbY3k93KyCj1GPm6XcDfvrZXv/OSaf33uJSr08T5s3YBGn+AfDQ5/U&#10;oSCns785E1irYL5KJKFUyFQkwB6IFEkK7KxgSRNe5Pz/E8UvAAAA//8DAFBLAwQKAAAAAAAAACEA&#10;nWXxILmvAAC5rwAAFQAAAGRycy9tZWRpYS9pbWFnZTEuanBlZ//Y/+AAEEpGSUYAAQEBAGAAYAAA&#10;/9sAQwADAgIDAgIDAwMDBAMDBAUIBQUEBAUKBwcGCAwKDAwLCgsLDQ4SEA0OEQ4LCxAWEBETFBUV&#10;FQwPFxgWFBgSFBUU/9sAQwEDBAQFBAUJBQUJFA0LDRQUFBQUFBQUFBQUFBQUFBQUFBQUFBQUFBQU&#10;FBQUFBQUFBQUFBQUFBQUFBQUFBQUFBQU/8AAEQgAogX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uJ+LPxPtfhX&#10;4aj1CS0k1K+up1tLHT4Ww9xM3QZ5wOOTg9h1IrajRqYipGlSV5PY5sTiKWEoyr15WjFXbO2orw7X&#10;vif8TPhtpsXiHxh4e0K48OF0W5i0WeU3dkHIALlzsfBIHy8E9xnNevW/ifSbqLS5I9StsapGJbFX&#10;lCtcqVDAopwW+Ug8CumvgatCKnpKLvrF3V1utO35anFhczw+KnKmrxlGzaknF2eieu6b0066PU06&#10;KqRatYz6jNp8d7byX8Kh5bVZVMsanoWXOQDkcmo01/TJdTbTU1K0fUVGWtFnUyjvymc/pXHyS7ef&#10;yPS9rBfaW9t+vb1L9FU9U1iw0S3FxqN9bWEBYKJbqZY1yegyxAzSXWtafY2Ud5c39tb2chUJcSzK&#10;sbbvu4YnBz29aFCTs0twdSEW05LTcu0Vm23ibR73VptLt9VsZ9ThG6WyiuUaaMerIDkfiKoaz8Q/&#10;C3hzUV0/VfEelabfMAfs91eRxuAehIJBGe2etXGjVlLljFt77dDKWJoQjzymkr2vdWv29ToaK8v8&#10;S/ELU7H42eBPDljPbvoes2tzPOVQMz7IpGQq+emQp4rr9Y+InhXw/fix1TxJpOnXvH+j3V7HHIM9&#10;MqWyPxreeDrQ5LK/OuZW10u1r80zlp5jhqjq3lyqnLlbdkr2UtNe0kdDRVS41ewtbi2gnvbeGe5D&#10;GCKSVVaUKNzbQTlsAEnHYZqDR/EmkeIhOdK1Wy1MQNslNncJL5bejbScH2Ncvs525rOx3e1p83Jz&#10;K/a+ppUVwfxc8ep4S8EeIZtN1Ozh1+ztDPDbu6NIvI+Yxk5IwfSt34f6zc+I/AfhvVrwqbu/022u&#10;pii4Uu8Ss2B2GSa6JYapGgsQ/hbt57X+45Y42jPFPCRd5KPN5Wu1b1ujfooorkO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n/wDahV7DxT8K&#10;dauG8vR7DXU+1u33VJkhZSf+AxyV9AVleKPC2leM9EudI1mzjvtPuBh4pMj6EEcgjsRyK9HLsVHB&#10;4qFaauldP0aadvOz0PGzjAzzHA1MNTdpOzV9rxkpK/k2rPyOJ/aQvLay+CfilrlkVZLdYkDY+Z2d&#10;QoHvnB/CvKNGsrnTfFP7Otvd5WddNuSVY8qDApUHnsCB7Vt+Of2X757bTpvDniS/1ZdLlWaDQfFF&#10;01zYtt6IoGNowMYIORwSBmux1D4eXvxh0bR9R8W2F34J8TaTcO1pNo+pLLJGCF3NuClQGK528kAD&#10;5uSK+lw1fC4TDRpxq80W58z2a5oOC9292tbtq58ZjMNj8fjp1Z0HCcVT5Ve8ZKFRTl76Vk9LJOze&#10;+xwV5qd3ovxh+O9/YMyX1roEM0DqeUdbSMhh9Dz07Vwfhv4d+JPF3wk0OTw74DtIdXMq38Hi5dYi&#10;F3JIJCWLDaG9RtLcEZ6jn6P8E/BTQfAutahqtrc6lqF7qNsLa9fU7nz/ALT8xYyPkcucgHtgcAZO&#10;ce0/Zy0bTZmgsfEPiWw0BpDKdBttTZLTJOSowNwU+m7Oe9a084w1L3ab1ShZtPXkjytWUl6pO61d&#10;znrcPY2u+etHSTq3ipRvH2k+dNOUJdNG4pSVk1c8z8SS6z4n/aP1O1vPB1r4yOl6PD9n0i/vY4YI&#10;Q6xNJKA6srkO7L09PQVzPjvwd4j8D/ALxRY63po0iwbXobvSrMXi3P2WN2OY1cHPy8c8ZJJxyc/R&#10;/jv4QaX431iz1pb/AFLQdetIzDHqmkXHlTGM5yjZBDDk9s89aoap8B9F1rwLdeF7/VtcvLe7u1vZ&#10;764vRLdSSDAB3OpUDAAwFA4pUM5w9NUOijyXVpN+69Wve5dddlfVp9x4rhvF1Xit5Sn7TllzRSfO&#10;tE/d53bRay5VZNdjzvxx4E0D4dfGf4QL4d06LSmuLi7inlhJ3zKqxAb2Jyxw78nJO41nat4a8UfB&#10;7xL441698Fab478LancyahPdyyR/aIISWYqVcElVDHICkcZyBXu3ij4dab4t8UeGdevJrqO88Pyy&#10;y2qQOojcyBQ28FST9wYwR3rl9V+AtrqjahAfF/iqHSNQkeS50tNQDQtvYs6AshZVYk5Gecn1rnw+&#10;a03CnGvO/u2ndSd/fctGmndK1unc7MXkNaNSrPC0+X3+anyuKUf3cYO8ZJxabTvpe2q3OIu9d0/x&#10;P8d/gvqulRmHT7vSbuWCJlCmNDbSYQgcAjpxxx1rlfGF/o3i7wp8Rr7wh8OtPn0qOS5F74mvrhFm&#10;acDe7wxlWYY3BgMqDkcAkivdNZ+DGi6hqnhLULCe70O48Mjy7I2DqAYcAGN94bIIBGepDNnOaxP+&#10;GbtBS41SKDWNdtNC1Odri70K3vPLtZXPXOF3BTxkBucDnAxWtHMsFBwndrlSSWvScpa2au7NWvpe&#10;9+hjicmzOoqtPli1OTba5etKENOZPlXNF81kpWtbqeT69o1p4ntv2cdO1JDcWl3ZSRToXKmRPKt/&#10;lJBzgjjr0JFdBpNhZ/Dr9obxtF4dsIrG2g8IvepY2y7Y2lVoiDtHf8O59efTbP4HaJZjwP8A6dqc&#10;reEPN+wtJMjGTzNuRLlOQNoAC7cDitq3+HOmW3xHvPGqzXTapdWA054WdTAI9ytkLtzuyg/ixyeK&#10;zqZtRcXTTbjyzVujbqOS09OvQ1o8P4hTjWcUp89N82l1GNFQev8Aivp13PmzR/AOg69+yrqvjDUr&#10;KPUfE92tzey6pcEvOJVnZB82c9FBx0OT1zX0h8Iv+ST+Cv8AsCWX/ohK4q7/AGX/AA5PBf2EGt+I&#10;tP0C8Z5H0S01ALZq56MEKnocMASRlVzkDFZX7Tv234YfsratH4c1fUNNuNGtrG1tb6Cfy7gIJ4Ye&#10;XQLyUJBIxWGY42ljo+yp1G+ao5JNfCmrJfLy0Pe4R4exTzOhhpwjTc4wpcyd+aXNbndknre+uu57&#10;vRXxZ/wTg8Ran4gPxGfU7641GYPp7+fdTNLIS32nOWYk/wAI/WvtOvmq9L2FR0272P0vP8olkOZV&#10;cunPncOXW1r3ipba97BRRRWB88FFFFABRRX5ifD/AOKvjTW/2pfDthqvizV9Ts4vEgtlt7q7dodn&#10;nFMeXnaOPQV10MO66k07WPseH+G6uf08TUp1FBUY8zum76N2X3H6d0UUVyHx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RpcxSKjJKjK5wpDA7j1wPXofy&#10;r40/a3+MmoXvi2TwpousSRaRawiK/htmKeZOWYOjtwWAUqNuSM5718/aL4n1bw9c2k+manc2MtrI&#10;ZoWglK+W5G0sBnGSOD6g4PFfoGB4RrYvCxxE6qi5K6VunS+q/I/Jc08QcPl+NlhKdFzjB2cuZLXr&#10;ZWd7eq1P1Qor59/Zd+Pl98TBP4c1mJDqem2Ucsd4rszXMalUZpMk/PlkJIPO48Dv9BV8djsFWy+v&#10;LD11qv6ufouV5nh83wscXhneMvvTW6YUUUVwHqhRRRQAUUUUAFFFFABRRRQAVT1fVbbQtJvdSvH8&#10;u0s4HuJn/uoilmP5A1cryD9rHzR8C9e8qUxjzLbzAAPnXz0+X25wePTHeuzBUFisTToN2UpJfe7H&#10;m5lingcFWxUVdwjKVvRNnzn4q/bK8caxqLtpBs9DshIGiijhWaTaD0dnyGJzzgDtjHf0H4O/tjrf&#10;XMOl+OvLt2cKkerQRhULEnmZQcKOVGVGOpOBzXyJ/n/P+f8A6/S/DXQdP8UePNC0nVrs2WnXl0kM&#10;04YKQp7A8gEnABPAzX7li8hyx4WUHSUUle6Xvaee7+d7n8w4DinO446FSOIcnJpWk/dd322XqrWP&#10;1ArF8W+MtF8C6PJqmvajDptkhx5kpJLH+6qjJY+wBNeYfFz9pjw38KvM0ixX+29dhXYbSF8RW5Aw&#10;BLJ6/wCyMnjnbkGvmHQU8T/tUfE+G01bWI4W8tpyTxFawqVysUe7k8gYzk9SeCa/L8u4fqYiDxWL&#10;fs6KV2+rXkv1+65+35xxbRwlVYDL0q2Jk7KK+FPzf6L5tHo3xl/bEk1a2OleBDPYxt/rtWmQLKRx&#10;xEuTtH+0efQDgnsf2SdO8bapZzeJfEGuatc6VcIyW1vqN006XGSP3q7mJTaVYcj5t4I+7k9bZ/sk&#10;/DS2sooJNGuLqRCpa4mvphJJjrnawXnvgDrxiun+IHiW0+CHwrl1DTdOSay0iOC3gsWmK5QyJGFD&#10;HcSQGzk5PFdlfHYCphlluVUXzTaV5JXd/O+7fokux52FyvNaONlnOfYhclOLkowcrK2uqstEu123&#10;vdHeUVznh34haB4lTTUtdTtVvr+zivotPkmQXPlSIHUmPOeh5ro6+JqU50nyzVmfplKtTrx56UlJ&#10;eQUUUVmbBRRRQAUUUUAFFfNn7VXx91HwNc2nhjwxfC01WRPOvrlUBeGNvuIpPAY8knGQNuDzXzVo&#10;Px28e+Hbh5rXxVqMhkZXkW7nNwrbWDDh84z0OOoODxX2eA4WxePwyxKko82yd9V38vLufm2a8dYD&#10;Ksa8HKEp8ukmrWT7LXW3Xa3mfpRRXjv7PPx7t/i5pL2WoGO38U2iNLc28UZSOSPfhXj+ZuACgOTn&#10;J9CK9ir5fF4Srgq0qFdWkv6uvJn3OAx+HzPDQxWGleEv6s+zXVHI/EL4reGPhfaQTeIdRFo1wSII&#10;EQySy464UDoMjk4HI55rm/h/+0j4J+I+ujR9Nu7i21BwTDFfRCPz8dQhBIJxzg4PpXxL8Z/iJcfE&#10;v4h6prEsm61Eht7ONTlY7dD8gHPfJY+7H1rkNM1GfSdRtb60kMNzbSrNFIrYKOpDKRz64/z1/T8P&#10;wdQlhE60mqrV/JPta336n4hjPEXFQzBrDwi6EXbZ3kurvfS+60063P1boqvp96mo2Ftdx5Ec8Syr&#10;n0YAj+dWK/JmmnZn78mpJNbBRRRSGFFFFABRRRQAUUUUAFFFFABRRRQAUUUUAFFFFABRRRQAUUUU&#10;AeF/tS/tM2/7P2hWUVnaRan4m1PcbS1mYiKJFxulkwQSMkAKCNxzyMGvk20/aI/aW1zRZvGlgdQm&#10;8ORMxMttosLWqqCd2P3ZYoMEF8nGDluK579u/Wp9V/aR122mYmPTLW0tIQT0QwLMfp80zfnX6PfC&#10;zSLfQfhn4U062RVgttKtYlAGM4iXJ+p6n617bVPCUIScFJy7n7zKnlvCGQ4HF1MHDEVcT7zc1e0W&#10;lKyunbRpfe3c8v0z9orUfCH7Odn8Q/iNpEOmapcLi106zcq16zZMOFbPll1BYjLYUbv9kfMtj+0/&#10;+0V8Xru/1HwRp7xabaN+8g0nSoriOMdQjPKrlnxjhSCeoArr/wDgpjq06x+AdLVitqxvLl0B4Zx5&#10;SqcewZ/++jXknwP/AGytT+B3gSPwzp3hfT7+MXEl1JczTujyO+OSB6AKPwrahQTo+2hBNt7PZI9n&#10;IMgpVsmec4PAU61evOTUJ25IQ5mrJSdtLeuq6Kx9Cfst/tm6n8RvF0fgrxzaW1rrMwZbO/gQxCWV&#10;MlopUJIVyAcEYGRjGSM4P7Tn7Xfj/wCE/wAYrrwxpkWmW+jWbW1wsv2UtPcxMiO6szsVAJ3rlVB9&#10;818q6R49ufEX7QOm+MI7eLT7u88Rw6j5EJJRHa4Dke4yTn1ya9L/AG/z/wAZC3X/AGDbX/0Fq2WF&#10;prEK8dGtvPQ9qHCWV0eJKSnho8lWjKTg9YxnFxu102du27Xl6l4W/af+Lnxp+MXh+HwvZTeH/A13&#10;qa25caasyPApLSGWd1YeZsVzhCoHA5xky/G/9uHxJeeOZfB/wps47h47g2g1Jbf7VPdzZxiCPldu&#10;cgEht3UYHX6X1e/PhD9nC/v9NjW1fTfCslzbpAAgRktCy7cDA5Fflx8GfihJ8G/iBY+K7fS7fVrm&#10;ySVYYLhyqguhQtkc5AZvzrDD06dfmmqa93RLu/M8Th3L8t4gliMZRy+CWGXJTp3Vpy1d6jaV3ol7&#10;10rt9j6Hj/a4+OXwV8RWlv8AEnSf7Qtbkb/s+oWMdrI8YPzGKSFVXI6chsZGRyK9+/ap8Xad48/Y&#10;21/xFpEpm07UrewuIWYYYA3sGVYdmByCOxBFfGX7Qn7Uuo/tBaVo9nqHh+x0o6bM80c1vK0jNuUA&#10;rz0HAP4CvVfDWpz33/BNzxZBK2Y7LU0ghH91DfW0mP8AvqRvzq6mHUfZVHFRlzK6W252Zjw9Cg8r&#10;zSphYYfELEU4zjC3K056NJaX0X3u99Dxb4C/Ev4keD49c0L4ZWM9xq2rmGa5ms7H7XcJHDvACqQy&#10;quZTliv93BHf1T4d/tu/En4c+Nl0r4kLNqunRzCG+tbuyS3vrQHqy7VXJGQdrg5HAIyDXZ/8EylB&#10;f4kNgbh/ZoDY5wftX+ArgP8AgotYwWfx206WGJUkutBt5pmA5dxNOgJ/4Cij8BW0nTq4mVCcF69d&#10;kexiauWZxxPisgxmCg7xTdS3vt8kXva6snZWelvM+pP2s/jz4g+Dvw70LxH4RTTb2DVLkW5uruJp&#10;VCvE0kbptZRyFbrkV82/8Ny/FHxX4O03RfDOnNceKo1ll1LVrbT1uHK+Yxj8qFVKqFQqCzKcnsOp&#10;0fjpqNxqn7A/wpmuSfMXUreAZP8ABHBeRp/46q16l/wTftoV+DGv3CxIs7+IJY2lCjcyrb25VSep&#10;ALMQO24+tccYUqNBzlBSadj4yhgcqyLh2eNxWDjXqUa0oa6c1pOK5tHdW+zaz07GZ8Sf2s/G/wAE&#10;Phv4HtdX0Iax4u1vSVv5dYv0WC1V2OfK8qPbudFZAwBTGQed1eM6v+1F+0fZWH/CRXMeo6ZoGVb7&#10;Q/hxFssE4A814jwSQB8/p+P1X+05+0H4F+Dtzo0WuaFH4q8Twk3+nWBVB9mPKiZpGB8vJDAFVY5U&#10;8cZr5i+I37bXjP4o+A/EGkp4HsoPD99bPbT3SrPOYM9G8wEKCODyOv5VeGhzxUlRVnu369EdXDWE&#10;+u4eliIZLTcakm5zm42acn/DjLZJaKySutD6W/ZF/aauvj7pGrWWt2dvZ+ItJ8tpGtAViuYnyA6q&#10;SSpBXDDOOQR1wPiH4XHH7W+h84/4qwf+lBr2T/gmr/yO3jT/ALB8P/o01438Ljj9rfQ+cf8AFWD/&#10;ANKDW1OnGlVrRjtb9D38BluGyrM88w2Ejyw9lFpdFeEm7eVz9Y6KKK+ZP5U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z/AI0NAfi74y8gOsf9r3IIdsnd&#10;5p3fhuzj2I/Hiv8AP+f8/wD1/Xf2otP0HTfi/rC6PczTXEj+dqCsF8uOdgGKoR165ORwSR615hoe&#10;lS69rFlp0EkUc13MkEb3EgSMMxAG5ieBz1r+k8vqxngqVXZcq39D+Mc1oSp5nXo6N88lptv/AF+R&#10;9Z/sMf2c2heI/wDRSNWS4TN00YwYGQYRX6/eUkjPdTX1JXD/AAW8AP8ADP4b6RoM5Rr2JWkunjcs&#10;rSuxZsEgcDIA47d+tdxX4LnOKhjMfVrU/hb0+Wl/nuf1Vw5gamXZVQw1X4ktdLWb1s/NXs31sFFV&#10;dU1K30bTbu/u5BDa2sLzzSHoqKCzH8ADXBat8ePDOmXHhG1R5ry+8Sm3a2soApmhimAKSSLn5R8y&#10;jrnrjODXBRwtbEfwoN/8Nf8AI9fE43DYT+PUUfXzdl+Oh6PRRRXKdp5n8dfjVafBnw7BcG2+3atf&#10;F47G1ZtqErjc7nrtXcvA5JIHGcj5E1L9q/4l398biPXksk3blt7a0h8tRnOBuVifxJ/x+mf2wNGt&#10;NR+Dlzdzq32mwuoZbd0i3kFmCMpP8KkMST0yq9eBXwR/n/P+f/r/AK9wpl+BxGCdapSUp3abkr/d&#10;fbR/mfz5x3m2Z4TM1h6Vdwp8qaUW473Tu1q3dP5W07/oB+zt8fF+L+m3FjqMC2viKwRXnEQ/dzoe&#10;PMUdjngr2yMHnA9lr5m/Yt+G13oeiaj4s1CCS3k1NVt7NH43QA5Z8ejMBj/dJ6EE/TNfn+eUsNQz&#10;CpTwnwr7k+qXzP1nhjEY3FZTRrY/42vm1fRvza189wooorwT6oK8a/a20c6t8GNQYXsNkLO4iuT5&#10;7bRNglfLH+0d3A7kV7LXyF+3LFrg1Xw7LJL/AMU2YWWKND0uQ3zlh3OwptP+975+i4fouvmdFKXL&#10;Z3+7W3zPj+LsSsLkuIlKDkmuXTpzaXfkvx26nyv/AJ/z/n/69vTNTutIu0u7SYwXCAhJVxlcjGRn&#10;ocE4PUHkc1U/z/n/AD/9fR8PPpqa7pzaws0mleen2pbZgJDFkbtpOecZ/wA81/QM7crur+Xc/kyn&#10;fnjZ2d9+3mdn8I/gtr/xk1lksw1tpsb5utVnUskZPJA5+dzn7v5kA5P3Z8Ovg94W+GFhDDo2mxC7&#10;VNr6jOoe5l9cvjIB/ujA9q6DwtpekaN4esLXQYILfSFhU2yWw+QoRkMD3znOTyc5Oc1q1+DZzn+I&#10;zObgrwpr7P8An39Nl+J/VHDnCmDySmqsrVKz3l2/w9l57v8AAK+cf2q/hV4g1jSLzXPDd3eTWsoR&#10;9Y0dJmMcwiHyTKmcblAAIHXCnGQc/R1FeNgMdUy/ERxFNXa6PZ/107PU+kzbLKOb4SeErNpPZrdP&#10;v+jXVNrqfDX7IcVv4j+LsEuqTO1zpenyy6fGpCoGyFIIH+zI5A/w5+5a+CPipLN8Af2h7nUPDKJb&#10;pGy3kNvKoMRSVP3keAeFJLgdCBjHQE7v7S3xsi+I/hPwg2iX81tY3kc0moacso+SZSgCSY+9jJIy&#10;MEEHFfoGaZVVzrGYfEUXalUitf5dHK1vP87n5JkWfUOGsuxeExEeavRm7q9ue7Ubpvt100VtD7ao&#10;r8vvCPxE8SeBtQgutG1i7smhcMIVmYxP0+V0ztYexFfpN4I8Sp4y8H6LriIIhqFpHcNGpyEZlBZc&#10;98HI/Cvls5yGrk6jNz5oy0va2vpr+Z9zw3xVQ4ic6cabhOOtr3uu6dl+XY26KKK+XPuQooqG7u4L&#10;C1mubmVILeFDJJLI21UUDJJPYAU0m3ZCbUVdn5s/G3U4NX+Lniu6trqa7he/kCyzoEbghdoHoMbR&#10;3wATgmuG/wA/5/z/APX6Dx2dFbxfqjeHrq5vNJadmgnu49jsCc9Mnj0JwSOSBnFc/wD5/wA/5/8A&#10;r/03hIqFCnFdElro9up/E2Nm6uKqzla7k3o7rVvZ9V5n1x+xf8MYDav46ku3+0h7jT0tFIKbcREO&#10;TnIP3xtOcgqeMc/VteSfs9ReC/C/guy0PQdd0u/1SRFuL9LW+EryXBRQ7BCxIHAHAA46ZzXq1zcw&#10;2cDz3EqQQoMtJKwVVHqSelfgWeYipi8wqTle17K6s7dD+ruF8JSwGU0qcLXteVndczWuv5/0z5H/&#10;AGif2XbPQdMl8SeDba62K4+0aPBE8+ATzImCSqgdQcgD06V8scof5j0r9BPHn7U3gTwVHLHBqI8Q&#10;agqnbbaWRIm7sGl+4Bnrgkj0r4b8d+LG8ceLtS1w6fa6V9sk3/ZbRNscfAH4scZJ7kk8ZxX6jw1i&#10;cxq0XDGwfKtpPRvys9X6n4bxrg8nw+JVTLaseZ/FCOqXndaLtynvHwd/bB1DQzYaL4whW/0xNkC6&#10;nEMTwLwAZAOJAB1Iw3f5j1+yYZo7mGOaGRZYpFDo6HKsCMgg9xX5O/5/z/n/AOv9+/skeK5fE3wc&#10;sobiUzTaVcSafuY5OxQrxj6BHVR7LXzvFeS0MNTWNw0eXW0kttevl/wT7LgPiTFYytLLcZPntG8W&#10;99N0317q+uh7RRRRX5iftgUUUUAFFFFABRRRQAUUUUAFFFFABRRRQAUUUUAFFFFABRRRQB+eP/BQ&#10;/wCFt/pPxBs/HMFu8mkarbx21xOoJEVzGCoDegaMJj1Kt+PoPw8/4KA+D9A+FOlWms6dq03iXTbK&#10;O0a2gjVo7l0QKsglLfKGwCcjIycBsDP2FqmlWWuafPYajZwX9jOuya2uolkjkX0ZWBBH1ryhf2Qf&#10;g+upfbh4Hs/P/uGecxdc/wCq37P/AB32r1I4mlOlGnXi3y7WP1vDcU5Pj8poZZn9CcnQ+CUGtVtZ&#10;3atpZaX2Wx86/G6/uf2vv2dNL8eaJpE8Ou+FryeK+02MM48tlQymJsDzMBYX9QNw7c437JH7YPhv&#10;4UeAn8I+LobyKG2uJJ7K9s4hKuxzuaN1zkENuIIyCGxxgZ++tK0mx0LT4LDTbODT7GBdkVtaxLHH&#10;GvoqqAAPpXmvi/8AZa+FfjnUpNQ1fwZZSXkjF5JbSSW0MjHqW8l03E9yetOOKpODo1IvlvdW3Q8N&#10;xXk1bA1MmzHDT+q87lT5JJyhdt21snu9fNp33PNfC37d/hrxx8WdB8KaJoWpS6bqUhtm1KdAJFmP&#10;3NsS7iU45YkEZzjA5+Zv2/z/AMZC3X/YNtf/AEFq/QjwD8IPBfwvjdfC3hyx0d5F2PPEm6Z19GkY&#10;lyPYmqvi/wCBvgLx7rLat4h8LWGraiyLGbm5Qliq9B16ClSxNGhV54RdrWJyfifI8izhY3A4acaS&#10;puGrTlJtp8zu7LtZNrY0tC0m38QfDHT9Mu1Jtb7R47aZVODseEKwB+hNfmb4L1LWP2Pv2hkk17Tp&#10;bhdOeSC4jjG37VayAqJYieDwVcc9RtJHNfqpaWsVjaw21ugighRY40XoqgYA/IVz/jn4Z+FfiXYp&#10;aeKNBstahjz5ZuYsvHnrscYZc+xFZYfEqk5RmrxlueRw3xRSyieKw+LpOph8QmpRTs1vqvk2nquj&#10;vofPvij/AIKI/DzTdGebRbHV9Z1JkPlWrwLbxhscCRyxwPdQ1S/H34iw/Ff9hvWPFMNpNYf2hBZN&#10;JbzKR5cgvoFcKT95dwOGHUYPtXovhz9kn4ReFb9L2w8E2Tzocqb2aa7UH12zO65/CvRPFPgzRPG2&#10;gvouuabBqWkuULWcw/dnaQV4HoQD+FN1cPCUXSi9GndlzzThzBYrC1srw9RezqRnKU5Lmai78qin&#10;y+juvmfmh+yZ+0rp37PWoeIl1bR7rU7LWUt90lnIokhaHzcYVsBg3mn+IYx3zWJ8aPiJqf7VPxst&#10;p9D0iZJLpItM0ywZg0uwFjlyOBlndj2UHqcEn9GL39mr4Yah4bOgzeC9N/svz2uRFGrRukjKqsyy&#10;KQ6khVBwRnaPStL4dfA3wJ8Jnlk8K+G7XSriUFXudzzTlSclfMkZn257ZxXb9eoKbrRg+dn3M+Pc&#10;hpYytnOGwc/rc1yptrltZJN+9o7JXSXTfVs+av21/B8fw+/ZR8BeG43WUaXqlnatKowJGWzuQz49&#10;2yfxrpP+CcH/ACQ/XP8AsYp//Sa2r6L8a+AfDvxG0uLTfEuk22s2EUwuEgulyqyBWUN9cOw/E0eC&#10;vAPh74c6VLpvhrSbfRrCWY3DwWwIVpCqqWOT1wqj8K4niVLDuk1re58LW4npV+HJZRUjJ1pVHNy0&#10;tq7vre/yPzg/b10XUdN/aH1S9vFf7HqFpbTWTsPl8tYljYA+zo5I/wBr359T8c/tbfDnU/2YG8G6&#10;NBeW2s3GkxacNNjtdsds4VQxL8KVyDyuScjI5OPsPx/8L/CvxS0tNP8AFWiW2s2yEmPzgVkiJ6lJ&#10;FIZM99pFcN4Q/ZE+FHgnWodW07wpFJfQMHhe9uJblY2ByCEkYrkHBBIyMcV0LF0ZU4RqJ3jtY+no&#10;cYZLictwVDMqNT2uEty8jioycbJXu79FfS+9nrY+RP8Agnh4y07w98WdV0a+Z4rrWrHyrQhSytJG&#10;xcocdMruOTx8uOpGfLbLUk+Ff7UQv9dSWGDRvFDS3YRSWWNbgkso6sNvzD1BGOtfpr4S+CPgzwP4&#10;21rxZouixWWtauMXMyklRliz7FPCbjgsFwCQKqfEL9nj4dfFTUhqPifwvbahqAUKbuOSS3lcAYAZ&#10;4mUtgcDJNWsdS9rKTTtJJM7Y8fZY82xOLnQn7LEU4xlZrmUkmtFdK1nbfdX62Ov8M+KdM8X+GdP1&#10;/S7pbjSr63W5hnIKgoRnJB5BHcHpg1kaf8WvBer+JofD2n+KdK1HW5g5WxsrpJpBtBZtwQnbgAnn&#10;FWbPwho/g/wHL4f0ewjsdHtrSWOK0QllVWDFhySTksTye9fmb+xIT/w094M5/wCf3p/15T1yUcPC&#10;tCpNPSO34nxeS8N4TOcHmWOhUlGOHi5RVldq02ub/wAB1t30Z+q1FFQm8gW4EBnjE56RlxuP4da8&#10;8/O0m9iaiiigQUUUUAFFFFABRRRQAUUUUAFVhqNo1+bEXUJvQnmm2Eg8wJkDdt64yRz7iuc+LW8/&#10;Crxn5cskEn9i3u2WFirofIfDKR0I6g18D/8ABPG7mk+PmpO8rO82iXAkZzuLfvoTyT7gGuylh/a0&#10;p1L/AAn2uUcN/wBqZVjMz9ry+wV+W176X3vp9zP0kooorjPigooooARmCKWYhVAySTgAVDZX9tqV&#10;stxZ3EV1bsSFlgcOhIJBAI44IIPuDXxl/wAFLZ5otC8CrHcTRxyT3iyRJIQkg2wkblHBx2z0yfWv&#10;WP2GJnl/Zp8NK7ZEc14qDHQfaZD/ADJrslh+XDqvfd2t959riOG/YcO0c+9rf2k+XlttbnV731+H&#10;stz3yq95qFrpyI93cw2qOwRWmkCBmPQDPUn0qxXwx+3n8I/iH43+IOialomkaj4h0BbJbaGDT42m&#10;+zT72Llo1zt3Ap8+AMKAT8tZ4ekq0+SUrHn8O5TQzrHxweIrqjFpvmfl0V2ld+p9z1Gk8ckjxrIr&#10;SR43qGBK56ZHavjz44ab4u8AfsO+H7LXNTu7bxLZSW0dzJb3LB1RncLC7qfm2xsqHkglO9Vf+Cal&#10;xLL4f8eI8jOovLV8Mc/MySZP44H5Vs8LajKqpXs7Ht1OFFHJsTnEMQpRpVHBJLSXvKPMnfZ3utD7&#10;J/tC1+3fYvtMP2zZ5n2fzB5m3pu29ce9WK/NiX4B/GV/2nTfLpupLenWvto8SYY2qw+ZkP5ucYEf&#10;Hl5zj5dvavqT9qX9qeX9nufR7Cy0GPWb/U4ZJhJPcGKOAKQBlQpL5JPQjGPenPCPmjClLmbRpjuE&#10;JRxWFweVYiOIqVo81k0uWyu7tu1rXtez0eh9B0Vw3wQ8bal8R/hT4c8TavBbW2oanbmeSKzDCJQX&#10;YLtDFj90L1J5zXc1xSi4ycX0PhMTh54SvUw9X4oNxfqnZhRRWB4/8WxeAvA+v+JJoDdR6TYzXpgD&#10;bTLsQsEzg4yQBnBxmkk5OyM6VKdepGlTV5SaSXm9Eb9QXl7b6dbPcXc8Vrbp96WZwir25J4FfNH7&#10;M37WWuftBfErVtJm0Cw0XRLPTHu1EcrzXHm+bEqgudqldrPnCDkDn1xf+CgHw38cePNH8LTeGdPv&#10;tb0qxec3en6erSyCVgnlyGJeXwA4BAO3J/vGuuOGarKlVdj7GhwvWp51TyfNKkaDlq22mlo2lva7&#10;tZa7s+tkdZEV0YOjDIZTkEetOrw/9jnwV4s8BfBOy0zxes0F6bqWa2srhsyWlu23bG3Jwdwd8dt4&#10;BwQa9wrnqRUJuKd7HzeZYWGBxlXC0qiqRhJpSWzt1W/5v1YUUUVmeaFFFFABRRRQAUUUUAFFFFAB&#10;RRRQAUUUUAFFFFABRRRQAUUUUAFIzBFLMQqgZJJwBS18/wD7UTul54fUSuEkjl3R7vlJDJg49fmP&#10;+evg57mn9i4CeO5Ofltpe27S3s+5Mnyq577DNHcRLJFIssbDKuhyD9DT64z4Nu0nwy0EsckQsPwD&#10;sBXZ16OCxH1vC0sTa3PGMrdrpMad1cKKKK7RhRRRQAUUUUAFFFFABRRRQAUUUUAFFFFABRRRQAUU&#10;UUAFFFFABRRRQAUUUUAFFFFABRRRQAUUUUAFFFFABRRRQAUUUUAFFFFABRRRQAUUUUAFFFFABRRR&#10;QAUUUUAFFFFABXIfFzxe/gP4beINdhYLc2tsRAxGQJXISMkdwHZeK6+vHf2tkdvgXrbJ91ZrYvxn&#10;jz0H8yK9HLaUa+No0p7SlFP5tHj5zXnhctxNel8UYSa9UnZ/I+Arm6mvLiS4uJnmnmYvJK7FmZic&#10;kkk8k9c+/wCcQO0gg/r9P8/55T/P+f8AP/1z/P8An/P/ANf+lLJaH8Y6t3Z+g/7Nnxgi+KHgiG3v&#10;LgN4i0xFhvEY/NKuMJN77h1/2gegIz69X5c+B/HGr/DvxJa65o04gvbfja43JIhxuRxnlT379xyA&#10;a9w8VftmeLPFFlDp/h3SYdEupVCSXEbfaZnfHPlgqAo69Qx9xX5JmnCeIli3PB29nLXV25e/y7WX&#10;kfv+R8fYSGXqGZN+1hpor8/Z9r97td1vZel/tj/EmLR/BcfhbT75P7U1OdRdQRMDIluBuIYDldzb&#10;MZ6jd1Fcl+zp4BsvBNjqXxN8c30cUtgGggiuJg8ts4XDeYuSRLghFjPzDJ4yRXi2jarbeDr7VfEO&#10;qarDrPi0xk2MasboQ3TsubiWU/IzKpcrgv8APtJxjn034Qfs9+L/AIkWejXfiy7msfCEUxvYrK4c&#10;mW7LnczhQeN/ILv82CMZGK9apg6OWZY8LKryQb96VtZ31aivSyvrp6Hz9LMcRnWdLGwoe0qJe5C9&#10;407O0ZTfdNt20s7dXp9XfDfxReeNfBOma7fWP9my36tOltnJWEu3lEn1Mewn6101NjjSGNI40VI0&#10;AVVUYAA6ACnV+SVZRnUlKCsm3Zdl2P6AoQnTpQhUlzSSSb7u2r+ZgePfCFv498Hat4fupGhhv4DF&#10;5q5JjbqrYyM4YA4zzjHevzT8XaRZ+HfE2o6ZY6g+qW9pO0Au2g8nzCpwTs3NgZBxzzX6l1+XHj23&#10;Fl458R2+7d5WpXCbumcSsM4zX6XwTVm5VqXN7qs7eb0v+B+K+JlCmo4auo++7q+t7LVLtu29rn0b&#10;+zh+1BPFPpPg7xTtlt22WljqgIDR8BY45R3B4UP1HGc5LD66r8nI5GiZWVirAggg9P8A6/8An6/b&#10;3wP/AGq9L8X2H9n+Lrm10bW4ikaTFisV3ngEZztbOMjOOcj0E8T5A4y+uYKno/iS790vzt69y+Ce&#10;LFOP9n5lV1XwSfb+Vvy6X32vsfQtFFFfmJ+3BXiP7X/heTxD8Hri6hUtLpN1Fe4UclOY2/ACTcf9&#10;2vbqpa3pFv4g0a/0u7Xfa3tvJbSqO6OpVv0JruwOJeDxVPEL7LT+XX8Dy80wSzHA1sI/txa+fR/J&#10;n5T/AOf8/wCf/rn+f8/5/wDr6niPQ7rwt4g1LRr0AXdhcvbSY6FlbaSPY9QfQisv/P8An/P/ANf+&#10;loSU4qUdmfxfOEqcnCas1oz7z/Y+8Yz+JvhQtjdOZJ9GuWs0YnJMJUPHk+24qPZRXuVfJ/7B9wSn&#10;jaAvwpsnVD15EwJ/Rf8AJr6wr+feIaMaGaVoRWl0/vSf6n9acI4meKyPDVJu7s1/4C3Ffggooor5&#10;0+wPKPj38CLL4xaPHLC8dj4is1ItbxlyrryfKkxztJPB5KkkgHJB+A9f0DUPC2s3WlatayWOo2r+&#10;XNBL1U8e/IOQQRwQQRkHn9U6+A/2utaXVfjbqMCjjT7eC13evyCQ/rJj8K/T+D8xxE6ksDLWCTa8&#10;tV+DvsfiHiJk+Ep0Y5pD3ajkovtLR6vzVt/v6HJ/B74Qap8YvEbafYTwWVtbhZbu6lYExITjKx5y&#10;5PoOORkjPP6J+FfDdp4P8N6Zolju+yWFulvGXOWYKMZPuep9zX55fs/6lc6Z8ZfCclvM0LS30cEm&#10;1sBkf5WU88gg9K/SKubjOrX+sU6Upe5a6Xns79/6+fZ4b0cK8HVxEIfvb8rd91uku3n3et+iKKKK&#10;/OT9jCvAf2zvFVzoXwwtdNtZWhbVrxYZmXgmFVLsufdgn1GR3r36vlr9uyNjo/hB8HaLi5BbsCVj&#10;wP0NfRcPU41c0oRlte/3Jtfij4/i+tOhkWJnTdnZL5NpP8GfH/8An/P+f/rn+f8AP+f/AK5/n/P+&#10;f/rn+f8AP+f/AK/9CH8kDlYqysrEEHIIP096077xTrOp2SWV5q99dWaNuW2nunkjU+oUtgHk9u/5&#10;7Oj/AAp8YeIdKs9S0rw7qGo2F2WWG4tITKpIYqckZ24Kn72P1Gfefg/+xvd3VxFqfjw/ZrZSGTR4&#10;Zd0kn/XSRThR7KSTnqvfw8bmuAwUHUrzTa6Kzd+yX9W6n0mWZFmuZTVLC0pJS3buo2fVva3Xrfpc&#10;8o+Avwfn+KvjO1t7y3vY/D8e57u9gjOwbRkR+Z0DMcD1xmvqP9pH4WaZcfBC4ttItotLi0ErfwQW&#10;6bUZUUq6nHU7WY5OTkc9TXtGl6XZ6Jp8Fhp9rFZWUChIoIECoi+gAr5c+K2q658fvHHifwno161j&#10;4Y8LW0s100aEm6uYwQEPIz84KgdMKzcnAr84jmuIznMYYhS9nSpWfdJX693K9rH7JPIsJw5k9TCS&#10;j7avXvFWVm3a9l2jG3Nf7+h8j/5/z/n/AOv9WfsL+JlS+8UeH3f5pI4r6FM/3TskP/j0f5V8p/5/&#10;z/n/AOv2nwg8fP8ADf4iaNrgJ+zQy+XcoOd0D/K/Q8kA5HuBX6TnODePwFWhHdq69VqvvtY/GuHc&#10;xWV5rQxU/hTs/R6P7k7n6Y0U1HWRFdGDowyGU5BHrTq/nM/sQKKKKACiiigAooooAKKKKACiiigA&#10;ooooAKKKKACiiigAooooAKKKKACiiigAooooAKKKKACiiigAooooAK/O7/gorruqWXxd0rTYdUvY&#10;tNn0KGaSyW5cQlzPcKTsztyQqg8dq/RGvzh/4KP/APJcNE/7FyD/ANKbqvTy5Xrr0Z+reGUVLiGC&#10;kr+7Io337Lnxv+K3hRfHmr6rFqc81uL+2sr3UXe8kjK7k8tQpjUlcELuX0wDxXZfsMftI67J4zt/&#10;h94l1OfVNOv4mGmTXkheS3lRS3lhyclGVSACTghQuMmvs/4T/wDJLPBv/YGsv/RCV+XX7PGZv2lP&#10;Bv2DAQ64jIIztHl7yTj2254rvp1PrVOrCaXu7eW/+R+gZdmD4ty3NcFmFKCjQV6fLG3LpO1vTlXq&#10;rp6H1B+07pPx98Z/FmTwp4WnvR4WubdLi1fSj9kgWPGHFxPkHcGB+UtgjBC84r58+LH7MnxG+AGh&#10;2fjDU9VsislwsDXOkX0xuLeRlLLuJRP7uMqTyPpn2P8AaV/bQ8X2vxE1LwX8PnTTotPuTYSXsdus&#10;91c3IO10QOCFAfKDALEjIPIFeZfHPwX8eNF+Hiav8R9bu5tCurmONrCfUllKykEpmNSVHCnoeK1w&#10;/tYKClyxT6dWerw1/amBoYGjiPq+Hp1ElyW/eVV3a25mmn6772Pq79jz4r638VfgVqkviG5e+1LS&#10;p5rD7bIcyTxiJXRnPdhvKk9woJySTXxv+xL/AMnP+DP+33/0inr6U/4J6/8AJEPGn/YUl/8ASaOv&#10;mv8AYl/5Of8ABn/b7/6RT1MYqP1lRWlv0Zx4XD0sKuJ6NCKjFRdktlenUenzZ9R/t7/HLXvhxouh&#10;+GvDd9LpV3rCyzXd7bnbMkKYUIjdV3FjkjBGwc8mvA/gz+xbrXxy8AR+Mv8AhLrOxN7LMsUEsT3E&#10;jFHKEysGG0kgnGG4IPevrX9rH9mqT9oDQNMm0q9h0/xFpJk+ztc58meNwN0bkAlTlVIbBxyMfNkf&#10;E978J/jt+zrbXWrW1treg6fEfNnu9HvRLb4H8UqxORt4HLr6VnhZxdBQpSUZ9b9Tj4RxmHnkFPB5&#10;RiqeHxnM+bnSblq7LXe6tZpO1rW6n158Ef2f/iB4V+GHjvwx4t8WXVxNqET2WkeRfSSxWiiM7Zo2&#10;OGTLsPk4/wBX0+avmX9iz4hal4W/aNt9N1y7uXfV4p9Jn+2SszJMDvQHJJ3b4wn/AAOvd/2L/wBq&#10;vXvivrV54P8AGEkV5qsNq13aakkaxNMqsA8bquFLAMCCoHCtnnk/PH7WHh66+DH7T0+uaYogFzcw&#10;eIrEjp5hfc+f+2ySHHoRTpRnKpUoVrXki8qoYyvmOacP5xGCq16fNFxVo3StePro/WLufYP7cHxG&#10;m+H/AMC72KxupLTU9ZuI9PglhcrIik75GBHONiFc/wC2K82/4J36DrOp6V4l8ZazqV/fRyyLplkt&#10;1cvIoC4kmYBiRyTEAf8AZYeteUft6fE+P4ieNPCGlaUWnsLfSYr+MLyzSXYVwMDr+7WLH+8fx+2f&#10;hV8Nrj4c/A3SfCVjItpqtvpjI0wPCXcis7tkdhI5x7AVzSiqOFjB6Ob/AA/qx8fmEVw7wTSw8ofv&#10;sVJya68q7P0UV/28zo7v4k+ErDVzpVz4m0iDUg/lm1kvo1kDf3SpbIPt1rpK+D9E1HQE+F2s/Dy6&#10;8ISXfxLe/a3hMduskzybwd/m5yNgDAgHBGDyGYj7D+FWjX3hn4f6DourXSXOq2NokVxiTeUOOFz3&#10;2ghc+1dua5TTy+ClGTve1nb3lb41Z/C9v1P5kyLPqub1XGUFy8qldX92TbXs5XS95b6fdtf51/br&#10;+NPjv4R3PheDwtrI0ix1aG4ErR28byl4ymcM6kqMSL0weOteLj44ftAfHDw/pkPg601i303S7eG1&#10;u7/SkO+7uFUB5ZJsA5J5KIcDPIPWu6/4Kb9Phv8A9xL/ANta9z/Yk/5Nh8Gf9vv/AKWz1zRlCjhI&#10;VeRN3/z/AMj+s8PiMFknB+Bzb6lTqVnOUbyiu9TV/wAztGyvtujxT9pr9rbxF8Ob60+HXg3UDca7&#10;p1tDb6r4gkiWWaSfYMpGpBXccgs2CctgYK1554m8QftO/BHTbbxfr+q6pHpksihxeXMN5EjNyFki&#10;y2wHp0GDgZBwK8U8T69qifHnVdYtrX7drS+JZbqG0eJpPNnF0WWPYDlgWwNo5OcCvZfib8cPjv8A&#10;FjwRqXhXWvAdwmm3/l+abTQLpJRskWRdpJIHzIvboa7VQVNQUYxae99/kfeUchp5XSweHoYahOnN&#10;J1pVLczva7j6atLbZKx9S+AvjlD8ev2ZvFutvBHZava6XfWmo2sWdiTC3Y7kySdjKQRnocjJ25P5&#10;9fAzxr4z8EeNZJPAVmbzxLqNpJp8Cx232iRAzKxZE6EjZ1YFQMkivon9kPwx4k8KfDb42Qa1oup6&#10;Rbz6HviGoWkkId1huQdu8DPDDOPauT/4J3f8l5vP+wJcf+jYazhGFBVuVXS/yPLwOHweQUM8jQhG&#10;pRhyyUW7xacOble90m7eiMHx740/aI+C2tabqXirxD4g0m4vw0lqtxfpc20m3G4eUGeMEblypXPP&#10;SvtzwT8b9c8W/sxRfEOw0SLVvEUdhLJLpkcnlrLLC7JIVwCcEIzhBychQcnNeKf8FMP+QF4C/wCv&#10;m8/9Airsv2XfiDpPwt/Y3sfE+tSMmn6fJdsyxAF5GNy6oijPLMxAH1545rmrWrYeFXkV72svnofL&#10;517HOuG8BmywcPbSqqPLCPKpK81yaO9nyrro9rHgdr8W/wBpX4/tLfeGU1K30vcQv9iQLZ2qkHlV&#10;mc5YjAyN5I/HmL4YftX/ABR+FXxOtvDvjq+u9SsEvFs9RsNWQPcW+5gC6SAbiQDkDJVh9Qa6NP23&#10;vih451VtH+G3giyhtYkxBZWdjLezxRDgE7SEVRwPuADPXpXz18Q9e8UeJvjLcaj4zsjp3iWa7tvt&#10;tsYPIKFUjVcp2ygU++c967oUua8KkIpW26n6DgMoWMdXA5jl9ClS5G4xi06q2s20v/Jl1tufWP8A&#10;wUw/5AXgL/r5vP8A0CKvCfhfb/H3xp8Orex8ANrUHhfRjKqvpN2tj5js7SP8+9GmbLYwpbAwMevu&#10;3/BTD/kBeAv+vm8/9Air1f8AYV/5Nr8O9P8Aj4vOn/XxJXHCr7HBQmknr1+Z8VhM3eScDYPFRowq&#10;v2kklNXSvKprbTWyaWvU+ff2VP2vvFdr4/sPBvju/n1jTtTuBZQXd9/x82dwTtQM2MurMQpDcqSD&#10;kAEHq/27vjd44+G/jbQ9H8M+IrjRdPutM+0TJbIgZpPNdc7yu4cKOhxXy18dzJpf7RXjR9PUpcRe&#10;IbiWFUz/AKzziwxj/aNe2f8ABSX/AJKl4Y/7A3/taWuj2FP6xTmoq0k9D6SWSZZLiPL8bChFRxFO&#10;cnCycbqMWna1r+923V97no37QmqXmufsH+F9Q1C6lvb66g0yae5ncu8jsASzMeSSe9U/+CZ//IC8&#10;e/8AXzaf+gy0/wCOH/KP7wb/ANeml/8AoIpn/BM//kBePf8Ar5tP/QZa5pK2Dqf4v1R8niIqPBeZ&#10;RirJYh/+nIHAah+0H8RdS/azt/DM3iy+TQYPHC6cljb7IUNut/5YjbYAXXYMHdnPfNcf+2zD46h+&#10;Ldy3i0udKea4Ogb3hYfZPM4wIzkDpw/zVm5/4zf6/wDNRf8A3J16t/wUr/5HXwZ/2D5v/Rgrsgow&#10;r01FLWJ9vg4YfAZ9llHD0IRVSg7tRSaaV7q1tXs3rdXOh/ZF0X46Xl34Mlvr+ay+FkcBmjxJaMJY&#10;gGKRhRmUbnxnIHGefXP+Mv7R/wAcdd+KOteAfCGhy6Nc6fO0Zi0q1N3dSRcbJWlZSFRlKsCFXAYZ&#10;Jr6b/ZZ/5N68Cf8AYNT+Zr53+L/7fE2jeM9Q0X4c+HbHULhJ/skmrXiNKbuRSVAjjjKlgDkKSxzn&#10;hfXghKVbEStTTt8lvuz8+weIxGccRYt0stpVXT5orTlhFqb9+d7qUnrfq7aWszx3xR8Uv2ivgRq9&#10;hceJtZ1mwe83PBHqckd3BOFI3rjLKPvDIGCAw6cGvdfjR8SfHXxn/ZR0bxZ4Ug+xW1zBdDxPBC8Q&#10;RYI1ZJceadxUspICZbBA5r50/aN+I3xa8caToifEnw/Jolms0ktiZdMa0LMVAYDdycArx9M19H/C&#10;M/8AGvHX+R/yDNW/9GS11VYqMKdVxXNe2mx9ZnGHpYbC5dmtXDUfrCrRi/Zq8Gpcy+drJq792S07&#10;Hyn+zrbfFO68UamPhO0g1kWf+leXLbIfI3r/AM9yFPzbenP4Zr6i/ag+JfxO+C/wg+G1v/wlE9v4&#10;mv0n/tm6SOFneUKjbAwXACFyoKYyADzXn/8AwTa/5Kp4n/7Ax/8AR8ddz/wUw/5AXgL/AK+bz/0C&#10;KirJTxkaUoq3p5Bm2Jp47jbDZXXw9NwXvNuCcpfu5WUm73S6K3bsj1f9mL4mz/8ADMFv4y8YaxcX&#10;xtBe3N5fXUhlkKRzSYGSeTgAAfQCvmK+/aL+NX7Svj+40f4evc6NaIrSw2GnSpC0UIYDzJp2IOeV&#10;B5AyQAOedx9QuLP/AIJuRRwZ23OomGYr2T7czfqVUfj71rf8Ey7SJ7v4iXJQGeNNPjV+4VjcFh+J&#10;RfyrHkhSjVr8t2m0u2//AATx44HBZRh844glQhUqU60oQjJXjFc8Ve228vuWjV2cho37TPxi/Zw+&#10;IEWg/Eg3OsWQCyXFjfsksphYnEsE6n5jwcZYrkEEA8j3z9r342eIfCfwZ8L+LvAGuLZWWs3UcRuk&#10;gjkd4pYHkTG8HafkOcDI9RivJf8Agpfawx+JPA1yqgXElpdRuw6lVeMqPzdvzNcr8Qry4vP+CfXw&#10;4M7FvK8SSRRs2clB9uxyfTp9AB2q1ThVVKvypXdmunX/ACOulluX5vDKM+eGhCVWpyTiorklpPXl&#10;d1o43XXXVuyKnhL9pP48fEfwtZeEvB6X+o39ksj3ur2sPn3cwZ3ZQ8rArGoBCjGCdo57Vc+AH7U/&#10;xH8K/F/TPC/i/Vb3WLC81JNKvrPVfnmtJWk8rcHPzKUY8qSQQCMZwR7p/wAE4VA+COuEDk+Ip+f+&#10;3a2r5X8Z/wDJ6t1/2Okf/pWtax9nUqVKPIkkepQWWZjmGaZL9RpxhTjJ8yS5nJ7u9tNXpbbZaH6q&#10;V8x6j8a/Feh+OruO5uhe21jdT2/2IIscbEbkGSoycHB69vz+nK+Rs4+PB6D/AIqX/wBuh7/5/n+E&#10;8cYnFYdYP6rVdNynbR+lrrrbs9D+T6jatY9D8Fa940tNavPEnjCa/sdDtrOS4aGSMJG5OFSNU7Nk&#10;8dyQOeeecj+IPxA+KutTweH3eygjXf8AZ7V1jEa8YLSEgkn6/QV6X+0TcSwfDeRI87ZrqFJMf3cl&#10;v5qK8P8Ahn4y8TeE49R/4RzSv7RE5j89vsskxTAO0fKeM7m/z1+QzirUyvHUsnqYmq6Nueck25yb&#10;vp6aLTbVt3ZD0fKdd4e+LvirwD4pTR/F7PcWysqTicK0sQIGHV1PzDkHnOccYNei/Gr4nXHgLSrS&#10;HTNn9o324pM6hliQYywHdiSMZyODn0PhXjQ+MPHerJqWo6BeJOsSw4t7GVVCgkjg55+Y/wCevqHx&#10;G+G+seNPAfhTULOFpNWsbCNbi0lysjho0LYyfvKQeDycnuMHTAZlm08Bj8LgpVJ8tnTck+flcrNe&#10;ttrba26Am7NI5Pw9pXxQ8aaaut2GsX32eQkR7tQMYkwcHagO3qCOccg1658I5/Gc1lqCeLhtMEiw&#10;wCWJVlbAyx3KcMvIAPOTnnivBtD8d+NvhhDHY7LiztAxItNRtjsyeTt3YIySTwe+ee/q/hj40N44&#10;8I+JIJrZbLW7PTJ7gCEkpIAh+ZRyQQSvBz161rwzmGX0q8HUr1lXUXzQm/dnKzv/AJq/4scGrnL+&#10;MfjP4h8WeKP7D8HMYoDL5MUkIXzbk923N91e46cck9qzr3xn8R/hTqNqdbne5gnG5Yrt1nSUDGQH&#10;BJBGfXuOD34TwJrWq+H/ABHDfaLZ/b9RiRgkRiaXAKgMdqnPQn8/z6rxz4g8dfEC1tbfU/Ds6R28&#10;hkX7Pp8qnJGO5P8An9fllnGIxtCrjp4it9Z5vcUb+zS00/PT0ve7I5m9ep7j4j+I08Pw0j8V6FYr&#10;fLIiyGOZv9SpOGJA+9tbggEdznivHodb+LHjeP7fZG/W1bDIbZVt4yP9kkgsOvc12HgHxOvw4+Dr&#10;y+IbKdSLuSCGxnjKNLuAIXDfwnLEn69e+Bb/ABx8d+KriVdB0OJ44yMi3tXmKDsGbdj9B0/P7LM8&#10;xpY1YaWMxdWEp04t0qS15ur9PJ3Zbd7XYvwo+MWvjxdbaDr07XkFxJ9nzOgE0EnQDI5PPBBz+HfU&#10;+PXxB8SeFPEdtp+maibKyuLRZSY4037t7KfmPPYdPWvM/B1zdXvxd02e/QRX0urCSdMbdshkyw25&#10;45JGP8nsP2nTjxbpPP8Ay5f+1GrwaWaY6fDOJl7ed4VEk7tSs7aN3vbyv5bE3fKSR+L/AIjfErUb&#10;KfTI7vS9HaaOHzrRMIuSFZ2bqwHJI5A/np/F341anZ69L4f8NyeSYG8qe6RA8jy8Aog7YJx0znpj&#10;HPq3w0AHw98OY/58If8A0AV8wfDhm1j4p6NLdZMkl+J33f387/X1/wA+vq5o8dluGw1KnipyqYxx&#10;5pN/CtNI9lefTtbYqV0kr7nZWdh8X/D99YzmXUJvtUioFnnFxGpJH3wWbYPfjHrmrv7TvmiTwuJ2&#10;QzeTMJGjBC7sx5wCememc19C18/ftSHF54c5/gn/APQo69biHJVk+QYqMK86ik4aTd7Wkr29eo5R&#10;tF6nMeFr/wCI/iXwxa6f4dhuYNKslMYltWWDedxJzIzAs3J4U+nHc6nwi+KfiG18aWmh6zez3trc&#10;yG3ZLw7pYpMYHzE7s7gAQSep79fXvgt/yS/QP+uTf+jGr5/0U/8AF9I+f+Y43f8A6bfX/P8AP56t&#10;hsTk8crxtLFTlKq4Jpv3UrRtFLtZ2s738idY2dz62ooor+gDoCiiigAooooAKKKKACiiigAooooA&#10;KKKKACiiigAooooAKKKKACiiigAooooAKKKKACiiigAooooAKKKKACiiigAooooAKKKKACiiigAo&#10;oooAKKKKACiiigAooooAKKKKACuF+OWi/wBv/CDxbadWGnyTqPVox5gH5oK7qquqRRzaZeRzAmF4&#10;XVwBklSpz+ldGHqujWhVW8Wn9zOPGUVicNVoS2lFr71Y/KT/AD/n/P8A9c/z/n/P/wBc/wA/5/z/&#10;APXP8/5/z/8AX/p4/iQP8/5/z/8AX6Dw74G8TeJ0D6LoWp6lE3ymS0tZJE685YDH503wLqVnpPjT&#10;QbzUYIbqwgvYZLiG4QOjxh13gg8H5c9a/USGGO3hSKGNYokAVUQAKo7AAdK+Pz/PZ5O4RhT5nK+r&#10;emh+hcK8LU+IlUnUrcig1dJXbv1vfTZ9GfLXwA/ZRuNG1G38ReN4YGliG620ZsSBW4w8pyVyOoUZ&#10;6gk8Yr6ooor8dzDMsRmdb22IfouiXkf0TlGTYTJMP9XwkbLdt7t92/6SCiqmq6lDo2l3moXJYW9p&#10;C88hUZO1VLHA78CvkTWv26NZlmlGkeGrC2i3fu2vZnmbHqQpXnpwD+J61pl+U4vM+b6tG6ju7pbm&#10;Ob5/l+Scv12dnK9kk23b0/U+kvit8VdG+Enhl9V1R/MnfKWljGwElzJ6D0AyMt0APckA/m5rGpy6&#10;1q19qM2BNeTvPJg5wztuPJPua6D4k/FDXfitryaprs0ZlijEUUFupSKJc5IVSx6k5JyT+lcj/n/P&#10;+f8A6/7HkGSrKaLc3epLft5Jf1qfzpxXxJLiDEpU1ajD4V1d92/Xoui8w/z/AJ/z/wDX3fAVv9q8&#10;ceHIA23zdStk3dcZlQevv/nvhf5/z/n/AOv2Hwftzd/FfwbGArA6xaMQxyNolQn9Aa+ixMuWhOXZ&#10;P8j5HBw9piqUO8kvxP01ooor+Yj+2wooooA/N/8AaD1VdY+NXi64EH2cJfG22AYBMSrHu/4Fs3e+&#10;a86/z/n/AD/9f2T9rR9OPxt1dbCPypEhgF2R0ebywcgf7pQH3B/Hxv8Az/n/AD/9f+ksrkpYGhJK&#10;y5Y6fJH8ZZ3B080xMZSu+eWq/wATPfv2MPFMukfFOTRxlrbV7R0ZRziSMeYrfkHH/Aq+56+Lf2I/&#10;CEupeNNW8RNIyW+mW4t1XbkSPLnvnsEPH+0Px+0q/IOLpU5Zo1DdRV/X/hrH9C+H8K0cki6uzlJx&#10;9P8A9rmCiiuJ8e/Gfwf8M7uC08Q6utneTx+bHbpDJK5TON2EU4GQeuM4OK+So0KuIn7OjFyl2Su/&#10;wPv8RiaGEpuriJqEV1bSX3s7avzY+PE7XHxk8YM5BYalKgxxwCAP0Ar6m1P9tfwLZsFtbPWNQOM7&#10;o4I0X82cH9K+OPHHiP8A4S7xlrmuCNoU1C+mulic5KK7llUkdSAQPw/P9R4Ty3F4OvUq4im4pxsr&#10;+p+G8fZ1gMxwtGhhKym1K7tr0tvt1ND4YQGXxYJ8nFhY3t8SOoMNtJIv1O5VH41P8NPiz4h+F2tW&#10;97pN9KbZWHnafJKTbzr3DLnGeThhyM8e+3+znf2lt8TYYNQhSexvbC8tpo5V3qym3dsEd87QPxrz&#10;D/P+f8//AF/u5U4YmvVoVo3jyx32d3I/LoVKmDw1DE4efLNTnto00ofhr+Z+n/w28Zj4h+B9J8RC&#10;zOni/iMn2YyeZ5eGK43YGenXArpq4b4G2f2H4PeDozkZ0yCTn/bUN/7NXc1/PGLhCniakKatFSaX&#10;pfQ/rzL6lSrg6NSs7ycYtvzaV/xCvAP20/D76p8KrbUYlJOmahHJI2fuxuDGf/Hmjr3+vn/9s7xj&#10;LoHw2tdGgA3a1ciOVmGcRR4cgehLbPwzXp5EqjzOh7Pfm/Dr+FzxeKnSWSYr223K/v8As/8Ak1j4&#10;a/z/AJ/z/wDXP8/5/wA//XP8/wCf8/8A1z/P+f8AP/1/6IP5CPvD9jPUft3wbEO7ItNRngxnOMhJ&#10;Mf8AkT9a91r5/wD2Jrcw/CS/ckES6xM4HcfuYVwf++a+gK/nXPElmde38zP6/wCF5OWS4Vy/kX/A&#10;CvIbjwvov7PPhj4heLbW5mkm1ORrzbOQQshLCKIeo8yVuTzhhnOMn16vjL9tvxhqc/i7TPDeZbfS&#10;Le2W6CgkLPKzEbvfaBgehLetb5FhqmOxSwilaErOXmou9vvObinG0crwLx8oXqQuoPtKSav91799&#10;j5n/AM/5/wA//XVeTgdT0x+FJ/n/AD/n/wCv9X/swfs3NI9j408UwYjG2fTNOk79Cs0n81X8T7/t&#10;2ZZjQyyg69Z+i6t9l/Wh/MuT5Pic7xSwuGXq+kV3f9an0r8O7W9sfh/4ZttRR49Qh0u1juVk+8JR&#10;EocH3yDXQ0UV/OVSbqTlN9Xc/sajTVGnGmneyS+4KKKKzNQooooAKKKKACiiigAooooAKKKKACii&#10;igAooooAKKKKACiiigAooooAKKKKACiiigAooooAKKKKACvzh/4KP/8AJcNE/wCxcg/9Kbqv0er8&#10;4f8Ago//AMlw0T/sXIP/AEpuq9TLf4/yZ+seGP8AyUMf8EvyMub9sb4r+Hvh7beCrjSLSwkksEsr&#10;XUZbGWO7MBjCoyAttLFSuHC9CDjODXo/7DX7M2t6Z4oi+Ifimwm0uG1jddKsrpCk0rupUzMh5CBW&#10;YLnklsjgAt9gfCf/AJJZ4N/7A1l/6ISurp1cYlGVOnBRvuXmvGkIYbE5bluDjQ9q2qkk7uW6dlZW&#10;vqt3ZN23uflh+0l8NPE/wU+Oep+JY7GVdNm1dtX0zUvKL25ZpfOWMseNysdpU8nGehBPV/Ej4+fE&#10;H9r/AMPW/hDQfAqmO1cX91JYF5mLxo/8RwsanLYU5JO0A54P6ROiyIyOodGGCrDII9DTYLeK2j2Q&#10;xpEg52ooA/IU/r6ai5QvKOzubx8Qac6WHnisDGpiKCtCbk0loldxS12776qx8T/8E5rzW5tF8aaD&#10;PpEqeHTKJTqZOzy7oqEaAAj5jsAbj7uBn74r5u8PL4q/ZT+OFjqWp6BJPqGkXE0cUM6skV4jxvEW&#10;jfByCr5BGe3Hav1ogtYbXzPJhjh8xzI/lqF3MerHHUn1qWksdac5OGkt1cxpcfKnj8biZ4NSpYpJ&#10;ShzNbRcb81num72S6bPV/In7SPxn+Lei/wDCFeKvAWiahb+GJNLW9vJPsq3MbyTBWMU8YyyCMBRu&#10;IXl2APFeR+K/+Cgnirxj4G1Lw3/wienW+p6nbPYyXkEsjqBICjbITk7iCcZY4JHB6H9F6hFnbi4M&#10;4gjE5/5a7Bu9OvWs4YmlFJSpJ28/zPNy/ifKMNRp08TlUJypu8ZKbi97rm0fNbz08rHxX+wX+z14&#10;h8K63e+PPEunzaSklo1pp1ndIUmk3sC8xU8quFwueu4noAT0n/BRD4az+Jfh/oniiwtZLi70W5aG&#10;4EKFj9nlHLHHOFdF+m9jX1tXw5+19+17K8HiH4Z+HdJv9PvS7WGpX96oRinRkhQEkq6nG84yrHA5&#10;BrWjVq4jFKrFbfkexkmZ5xxNxXTzShBc0Wrq9oxp/C9Xrs35tvboeHfsleDLr4t/tAeHzqBN5aaN&#10;HHf3LSHOIrZESBPcbhCmPTNfo58bX1qP4U+JW8PiU6sLU+V5GfM27h5hXHO7ZvxjnNeN/sLfA69+&#10;GHgK81/XbR7PXtfZGFtMpWS3tkzsVgeVZizMR6bM8givpyqxGKSxcakVdQa06Ozv/wAA8DxLzKGf&#10;ZlVwmHnalTi6cXHo7Pma9G7L/Cj4y0/w18L/ABB8ENEvNP8AE2m+F/GumRfaTeS3IjuWuQcurqDv&#10;ZSwG1lBK8EZ5B6D9lPx7/wAJJ8R/E9/4mvFj8U6vaWgt0dPKFzHHHtZlHQsVWNsD/aI4zX0bd/Dz&#10;wrf6ib+68M6Pc3xO43U1hE0pPPO4rnufzrQuvD2lX19b3tzplncXluAIbiW3RpI8HI2sRkYPIxXt&#10;V88o1qFWjKMnz31bTcbtSsna7i2ldaeR/O2F4YxGGxVDEwnCPsrXUYySnaLjzNc1lJRbs7PfW58V&#10;f8FN+nw3/wC4l/7a17l+xH/ybD4M/wC33/0tnr17XPCeieJ/I/tnRtP1byN3lfbrVJvL3Y3bdwOM&#10;4GcdcCrWl6TY6HYRWOm2dvp9lFny7a1iWKNMkk4VQAMkk/Umvmp4hSw8aFtnf8/8z+gMXxHTxPDe&#10;GyJU2pUpuXNfR3c3a3/b/wCB+bn7WXwl1/4JfGt/HmkWz/2JfaiurWV9GhMdtd7/ADGifH3T5gLK&#10;OhU8chgPYYf+ClWgDQI5JfBupNrQj+e3S5jFtv8AaTlgP+AfnX2PeWdvqFrLbXUEdzbyrtkhmQOj&#10;j0IPBFcVbfAf4b2d+L2DwH4ciuQch10uH5T6gbcA+4rf61SqwjGvC7Xme/8A625VmeCoUM/wbq1K&#10;KtGUZct1ppLbsrvXurXPKvhp8atc+N/7Ovj/AFjXdAfRZ4rG/SCZI2W3uYTA5Qxljliv3WI44Bzy&#10;QPmb/gnd/wAl5vP+wJcf+jYa/SOW0gntHtZIY5LZ0MbQsgKMhGCpXoRjjFZWjeB/Dnh27N1pPh/S&#10;9MuihjM1nZRwvtJyV3KoOMgce1RHFRjCpCMbc34HBhuKsLhcFmODo4bkjifhSldQ0t1V3+B8if8A&#10;BTD/AJAXgL/r5vP/AECKuas/COqeL/8AgnXZppcUs82n6hNqEkEOS0kSXMofgdQoYuf9yvufXPC+&#10;jeJkhXWNIsNWWEkxrfWyTBCeu3cDjOB0qxpOj2Gg2KWWmWNtp1mhJS3tIlijUk5OFUADJJNEMXyU&#10;oU0tYu5eE4yWCyjBZfTo3nh6qqXb0esna1rr4rXPzP8A2Q/2l9B/Z+fxLDr2k319baqIHSfTVjaV&#10;Gj3jawd1BU+YTndwQeDnjzb4w/ECX4i/FPU/H0Wkz6fYaleB7aOYllPkpGpXeAATgISB03j1BP6h&#10;av8As8fDPXdSOoXvgbQ5rtm3vILNU3tnJLBQAxPfIOa2Nc+FPg3xLpGmaXqXhnTLnTtMlWaytfsy&#10;rHbspBGxVACg4GVHDDggjiuxY+jGo6qg7vfU+yp+IGSUMynmtLBz9rVSjUbkrWSXwrZ7R3toj46/&#10;b+8VW/jT4c/CrXLeC4sY9SFzdx216nlzIrRwnDKfTI5HHIIJBGeD+B37aWq/Av4exeEp/B8Oqxwm&#10;SezuHu2tmUSEvl1KNvGWyCCvH51+i2t+EtD8TGE6xo2n6sYQRF9utUm8vOM7dwOM4GcelZXiD4Ue&#10;C/FdvZw6x4U0bUorOMQ2y3NjG/kRjoiZX5V/2RxXPDF0lSVGpC6XmfPYDi/J4ZRSybMMC6lKMpS+&#10;O1ryk1a1m7J2eqv+B+b37Onwz139of47DX763ZtMi1M6xrF6EIh3GXzTCD6uxwFzkKSe1d7/AMFJ&#10;f+SpeGP+wN/7Wlr9ANE0HTPDWnR6fpGnWmlWEX3LWygWGJfoqgAVV1vwX4f8Szxz6xoWmarNGuxJ&#10;L6zjmZVznALAkDJPHvT+v3rqpy6JWSNn4g8+e0szlQtRpRcIQT1Sate9t9umyS8z5Z+Knhy98R/8&#10;E/fDwsYnuJLLSdNvXjjXcxjQJvP0VSWPspryz/gn98YtH8EeKdR8H6nDci78TXMC2VzGFMSSIsuV&#10;kywI3ZULgHk8461+hdnZW+nWkNpaW8VrawoI44IUCIijgKqjgAegrlbP4N+AtO1xNZtfBmg22qxu&#10;JUvItNhWRHByHUheGzzuHNZxxUfZTpTjo3c8zD8XYR5VjcqxlCTjWnKcWmk0200n6NJ+eqsfm1n/&#10;AIzf6/8ANRf/AHJ17V/wUq8N6g+oeDdeS3d9LSGazkuFUlY5dwZVY9BuG7Hrtb0r7M/4V94W/tX+&#10;0/8AhGtH/tLzvtP2z7BF53m7t3mb9ud27ndnOea1tT0uy1qwmsdQtIL+ymXbLbXMSyRyD0ZWBBH1&#10;rR45e0hUUfhVjvqceweZ4HMKdB2oQcGm/iTVm07ad0fHX7Lv7XPhf/hEvBHwzu7DVbXXpMaWt5Es&#10;ZtgzMwjbfv35OVGNvU9a+T/A+qXf7PHx00+88QaQ8914d1Blu7I/KzDDKWQng8NvU9D8pzg5r9T9&#10;A+DvgTwrqK6ho/g3QtMvlO5Lm106JJEP+ywXK/hipfGfwp8HfENkfxJ4a0zWZoxtSe6tlaVR1wHx&#10;uA9gaqGMpQnLlg+WW+p1YPjXKMDjMU6OEn7DEp+0Tkubmbldx7K0mrX7NNdfz2/az/aP0v8AaMi0&#10;S28M6HqtvZaIs11cXF6i78P5aZKRs4VQQBuLdWAwO/r37MeqXPxE/Y28ceDdM066fVLC1vraJjEf&#10;KunmV5FRH6F8tgr23If4q+q/D3wo8GeE9IvNL0jwvpNhp96hiureK0TbcoRgrJkfOMEjDZrS8I+D&#10;tF8BaDBovh/TodK0uAs0dtADtBZizHnkkknk1E8XT9kqVONrO6OHHcYZa8qp5Xl+FlBUqkZ03KV9&#10;m23LzbbVlpZ3urJH5gfsqfHDTP2e/iHqupeINNvrqzurF7KSOyRTPFIJEYHa7KD9wggkEZH4+sft&#10;v/EbTfiz8KPhd4r0iOeHT9QuNQMcdyAJUKFIyGCkjOUPQmvs/Xvg34D8Uam2o6v4N0LUr9m3Pc3O&#10;nRPJIf8AaYrlvxzWpdeA/DN7p9pYXHh3SZ7G0BFtay2MTRQg9dilcLn2q5Y2m6sayi+Zefkd2J43&#10;yqtm+HzyGEkq8Pi95Wa5JRstO7TvpottT5m+APw5T4s/sMDwqXSGa/F4LeV/upMl07xE45xvVc47&#10;Zr5t+AXxe1L9kj4m69YeKvD92Y54haX9ihCzxOjbo5EydrjBbvghwQfX9PNJ0ew0GxSy0yxttOs0&#10;JKW9pEsUaknJwqgAZJJrK8V/Dzwv47WJfEfh3S9c8oYja/tI5mjGc/KWBK/hWUMZFOcZxvGTueZg&#10;+NKEamOw+Ow7qYXFTlNxTtKLbvo+uy7apPyf5p/G74k6x+198X9Kt/C2hXQRIBY6fYsQ0hG4s8sh&#10;B2oMtyc4CqMnrXuf7YXw+g+Ff7IvgPwpA4lGm6zbxySqMLJK1vdPK4Hozs5x719eeFvAXhrwPDJF&#10;4e0DTNDSTAk/s+0SEyY6bioBb8ava14f0vxJarbavptnqlsj+YsN7AkyBsEbgGBGcEjPufWqljY8&#10;0FCNox6G1fjiisTgaeDw7hhcK7qN7yk7NXb+b77tt9vmT/gnB/yQ/XP+xin/APSa2r5W8Z/8nq3X&#10;/Y6R/wDpWtfqJovh7SvDVq1rpGm2elWzuZGhsoEhQuQAWIUAZwAM+wqhL8P/AAvPqh1KTw3pEmom&#10;XzvtjWERm8zOd+/bndnnOc5pQxihVnU5fiMcDxpRwmbY7MnRbWITSV1pe27tqb9fIxP/ABfnr/zM&#10;vr/09D3/AM/z+uazh4c0kXf2oaXZfad/m+d9nTfvznduxnOec1+e8QZHPOvq/JNR9nLm1V7+R+Sy&#10;jzWM34h+FP8AhNPCGo6SrLHPKgaF26LIpDL9ASMH2Jr50+HHju9+DuvajY6tps5hm2pcW5O2SJ1+&#10;6y5ODkMe+CCCD6/V1Z2reHdL15VGpabaX4T7v2mFZCv0yOKwzrh+rjsXSzLA1fZV6eibV01ro183&#10;30YSjd3R49f/ALSpvr6ztdB0Ge4eSVd6zHMjrnlERc/MR0OTj0NbvxT+MN74A1jSoLfSzPBNCZrg&#10;XCsmckAIjjgMMHPDdRXoek+GtJ0EsdN0y0sCwwzW8CoWHuQMmrd5Y22o27293bxXUD8NFMgdW+oP&#10;FEMszuWGqRq4797JxaagrRt0Xe/W/TowtLueHeJf2itC17wpf2C6ReNd3Vu0WyYRmFWYYBLBsnGc&#10;9O3bg1jfs6eDbjUdVvtWuoG/ssWz2oLjiVnwGA9QAGz7ke9e0r8MPCaXAmHh7T94OcGEFf8Avnp+&#10;ldLFEkESRxoscaAKqKMBQOgArzKPDePxeYUsfnFeM/ZfCoxtf1enrb8ieVt3kfJYt9W+BnxEiuJb&#10;Vp4YXcRsxKx3ULDHDeuCD3w3XPf0fVf2n7EWX/Es0e4e7YYH2t1WND2J2kluvTj617Pf6baarbNb&#10;3trDeW7dYriMOh/AjFZ2m+CvD+jzrPZaLYWs68rLFbIHH0OMissPwzmmVupQyrGKFGbvZxu437Pr&#10;+H36gotbM8e+Mjap4w+F/h/XpbGeylhfN3bspGzcNvmYP8ORxns4rB+EXxl0zwD4autNv7G5mkac&#10;zxyW2whiVUYbLDH3RyM9fbn6XdFkRkdQyMMFWGQR6VzZ+GfhRrr7QfD2n+ZnOPIXbn/d6fpV4vhr&#10;MY5jHNMBiUqnKoyco72STene17d+oODvdM+VdO8QtZfEC08Qz2kyRS3wvhCASWQy5IQ/xHqAfUfn&#10;3n7TMgl8UaO43IGsAwDAhh+8bqOx/wA/X6Bu/DOlX99Y3lxp8Et1YnNtKUGYuMAD2HYdjz1qa+0T&#10;TtUkWS8sLW7dRtDTwq5A9MkV59PgvFRy/E4CWITVSUZJ8vVbt69e3l5i5NGrmP8ADT/knvhz/sHw&#10;/wDoAr5w8c+HtQ+FfxGXUYoD9lF39ssZCD5bru3bCc9RnaR179+frCCCO2hSKGNYokG1URQFUegA&#10;6Uy8sbbUbd7e7t4rqB+GimQOrfUHivpc34bWaYGhQVTkqUbcsrdUktuzsvSyLcbqx4bq37T6y2kA&#10;0nRWF4xXzBdOGUcjKqF5bOcA8fQ1m/tIXx1KDwjeGCW18+3lkMM67Xjz5Z2sPXt/nn3PTfB+haNc&#10;efYaNYWc+SRLBbIjDPoQMirl/o9hqpQ3tjbXhjzs+0RK+3PXGRxXn4jh/NsxwNfC4/FqTqctrRso&#10;8rTvpZtsTi2rNnK/Bb/kl+gf9cm/9GNXz/op/wCL6R8/8xxu/wD02+v+f5/WNtaw2UCQ28McEKfd&#10;jiUKq/QCqa+HdJS7F0umWa3QcyecLdA+7OS27Gc+9dOY8N1MbQwNGNRL6vy303sktO2wOF0vI0aK&#10;KK+8NAooooAKKKKACiiigAooooAKKKKACiiigAooooAKKKKACiiigAooooAKKKKACiiigAooooAK&#10;KKKACiiigAooooAKKKKACiiigAooooAKKKKACiiigAooooAKKKKACiiigAqC/tft1jcW3mNF50bR&#10;+Yn3lyMZHuM1PRTTad0JpSVmfln4s8L3/gvxJqGh6pGYL6ylMcinv0IYeoYEEHuGHrWN/n/P+f8A&#10;6/uf7Y+mW9h8aJp4ZVeS9sYLiZQ33HGYwD77Y0P0Irwz/P8An/P/ANf+lcuxLxmEpYh7yim/Xr+J&#10;/F2bYNZfmFfCRd1CTS9L6fO24f5/z/n/AOv9XfBL9r6GwsbHQfGsZWGCNIIdYgBYhQAB5y8knH8S&#10;5J7jqa+Uf8/5/wA//XP8/wCf8/8A188wy3DZnS9liI37PqvT+rG+U5zjMkr+3wcrN7p6prs1/T7M&#10;/VvTNUs9asIb7T7qG9s513xXFvIHRx6hhwatV+bHwt+NPiT4TX4l0q7M2nuwa402cloJemTjPytj&#10;+JeeBnI4P3t8KvidpnxZ8JQ65pqvB8xhuLWQgtBKACUJHBGCCD3BHAOQPxbOeH6+Uv2l+am9n28m&#10;v6X5H9I8OcWYXP17K3JWSu49/OL6+m69NTY8Z2baj4P120TO+ewniXAyctGw6fjX5Z/5/wA/5/8A&#10;r/q5qZA027J4Ahf+Rr8o/wDP+f8AP/1/ruB2+TELzj+p8B4mxSq4SXW0/wD23/Mu32i6hpcNrNe2&#10;NzZxXcYkt5J4mRZkwDuQn7w5HIyOR680v8/5/wA//X99/aS0a48PeAvhJp13uF1b6RIsqv1RsQkr&#10;+GcfhXgX+f8AP+f/AK/3+AxX1ygq/dv8JNfjY/Js0wP9nYqWGveyi9e7ipNfK9g/z/n/AD/9f0T9&#10;ny3F18afCMZUuVvlfAz/AAgtn9M153/n/P8An/6/q37LkP2j47+FV3Yw1w+evS2kPr7f57zmUuTB&#10;V5doS/Jl5ND2mZ4WHepD/wBKR+h9FFeG/Gb9qfRfhrdtpWkRRa/rkUrRXUHmNGlqQB95tpDHJxtB&#10;4wc46V/PGDwWIx9X2OGhzS/rd7L5n9eZhmWEyqg8RjKijH8X5Jbt+nrse5UV8jQ/t33Atwsng2F5&#10;8D511Iqvb+Hyif1q1bft4RMQLjwW6Db96LUw2Tx2MQ/nXuvhfNl/y5/8mj/mfLx44yCX/MR/5LP/&#10;AORPK/2p/CGo+HPi7rN9cQSLp+putzbXJQ7HyihlB6ZDBhjr0Pfnx3/P+f8AP/1/evj7+0LoPxj8&#10;M6faW+g3VjqdndCWO5nlVgsbKRIo2nufL7fw/n4L/n/P+f8A6/7Hk/1hYKnDFQ5ZxVremiendfif&#10;zrxB9UeZ1qmBqc9Ob5k9eurWqWz/AAsfbn7D0Kr8LtYlA+dtZkUn2EEJH/oRr6Jrw39jfT2svgvB&#10;KRj7VfTzD3wQn/sle5V+H57LnzOu/wC8/wAND+nOFoOnkmFT/kT+/X9Qr4g/bcgjh+K2mOrsZJdI&#10;iZlPQYmlAx9cf5zX2/Xx9+3Xo8MGv+EtVUn7RdW09q4PTbE6Mv6zNXp8JzUc0gn1Ul+F/wBDxOPq&#10;TqZFUkvsyi/xt+p8t/5/z/n/AOuf5/z/AJ/+v9W/s0/BfwL8UvhudR1jQ3fUrS9ls5Z47yZPOwqS&#10;BiofAOJAvA/hz3r5c1GJYL+5ij4jjlZF56AHjvzX7BhcypYuvVw8E1Km7O9ut9tX28j+ecdk9fL8&#10;Lh8ZUlFwrJuNr30te90u/mS6HrVxoOpw31qyi4iVgpYZA3KVJ69cMf8APWh/n/P+f/rn+f8AP+f/&#10;AK6rycDqemPwr1OVJ83U8RyfKo30X6/8MfqL8PrL+zvAXhq0wB5GmW0WFOQNsSjj8q36itIPstrD&#10;CDkRoEzjGcDFS1/L9SXPOU+7Z/b9Gn7KlGn2SX3IK8E/bQ0a3v8A4SRXshK3FjqETxEDrvBRl+mD&#10;n/gIr3uvIP2rtHl1f4Jay0LBTaSQ3TA8blWQBh+RJ98Y7162Sz9nmNCV7e8vxdjweJKXtsmxULX9&#10;yT+5X/Q/Pn/P+f8AP/1z/P8An/P/ANc/z/n/AD/9c/z/AJ/z/wDX/ow/jw+i/wBnL9pLR/hd4d/4&#10;R3W9PuTbS3jXAv7Yh/LDqgwyE5IBXOQScHpkc/ZHh7xHpfizSodT0e+g1GwmGUngfcp9j6EdweR3&#10;r8rP8/5/z/8AX7D4b/FXxF8LdXW+0O9MaMR59nKd0FwBjh1z7nBGCM8H1+CznhanjpSxGGfLUerv&#10;s/8AL8vI/VOHOOa2VxhhMbHnorRNaSivya/HzP01r5H/AG5PGcn23QPCkabUWL+05pDj58s0aKD1&#10;42uT65X0r3j4PfGbRvjDoJu7E/ZdRgAF5p0jAvCx7j+8h7N+eDxXA/ta/CI+NvCg8S6dHu1jRYmM&#10;ir1mtuWYfVOWHtuHUivgskjHL83hDGx5Wm1r0bVk/Tz+Z+q8TSnm/D9WplsuZSSenWKd2vXTVb6N&#10;bniH7Jnwo0v4ieLL/UNYKz2miCGUWDDieRy20tz91SmSO+RnjIP3bXwt+xr4v/sP4ptpDgGHWrV4&#10;QS2NskYMinrzwHH1Yfj90118Xut/aPLUfu2XL5Lr+KZweHscP/Y3PSj7/M1N9W1qvui15fO4UUUV&#10;8QfpoUUUUAFFFFABRRRQByX/AAt3wJ/0Ovh3/wAGsH/xdH/C3fAn/Q6+Hf8Awawf/F1+Y/8An/P+&#10;f/rn+f8AP+f/AK/67/qTh/8An9L7kfz7/wARLxf/AEDx+9n6cf8AC3fAn/Q6+Hf/AAawf/F0f8Ld&#10;8Cf9Dr4d/wDBrB/8XX5j/wCf8/5/+uf5/wA/5/8Arn+pOH/5/S+5B/xEvF/9A8fvZ+nH/C3fAn/Q&#10;6+Hf/BrB/wDF0f8AC3fAn/Q6+Hf/AAawf/F1+Y/+f8/5/wDrn+f8/wCf/rn+pOH/AOf0vuQf8RLx&#10;f/QPH72fpx/wt3wJ/wBDr4d/8GsH/wAXR/wt3wJ/0Ovh3/wawf8AxdfmP/n/AD/n/wCuf5/z/n/6&#10;5/qTh/8An9L7kH/ES8X/ANA8fvZ+nH/C3fAn/Q6+Hf8Awawf/F0f8Ld8Cf8AQ6+Hf/BrB/8AF1+Y&#10;/wDn/P8An/65/n/P+f8A65/qTh/+f0vuQf8AES8X/wBA8fvZ+nH/AAt3wJ/0Ovh3/wAGsH/xdH/C&#10;3fAn/Q6+Hf8Awawf/F1+Y/8An/P+f/rn+f8AP+f/AK5/qTh/+f0vuQf8RLxf/QPH72fpx/wt3wJ/&#10;0Ovh3/wawf8AxdH/AAt3wJ/0Ovh3/wAGsH/xdfmP/n/P+f8A65/n/P8An/65/qTh/wDn9L7kH/ES&#10;8X/0Dx+9n6cf8Ld8Cf8AQ6+Hf/BrB/8AF0f8Ld8Cf9Dr4d/8GsH/AMXX5j/5/wA/5/8Arn+f8/5/&#10;+uf6k4f/AJ/S+5B/xEvF/wDQPH72fpx/wt3wJ/0Ovh3/AMGsH/xdH/C3fAn/AEOvh3/wawf/ABdf&#10;mP8A5/z/AJ/+uf5/z/n/AOuf6k4f/n9L7kH/ABEvF/8AQPH72fpx/wALd8Cf9Dr4d/8ABrB/8XR/&#10;wt3wJ/0Ovh3/AMGsH/xdfmP/AJ/z/n/65/n/AD/n/wCuf6k4f/n9L7kH/ES8X/0Dx+9n6cf8Ld8C&#10;f9Dr4d/8GsH/AMXR/wALd8Cf9Dr4d/8ABrB/8XX5j/5/z/n/AOuf5/z/AJ/+uf6k4f8A5/S+5B/x&#10;EvF/9A8fvZ+nH/C3fAn/AEOvh3/wawf/ABdH/C3fAn/Q6+Hf/BrB/wDF1+Y/+f8AP+f/AK5/n/P+&#10;f/rn+pOH/wCf0vuQf8RLxf8A0Dx+9n6cf8Ld8Cf9Dr4d/wDBrB/8XWHqHiP4Ravr8Ou32seDb7WI&#10;Ylgiv7m7tZJo0DMwVWZiVGXY8etfnH/n/P8An/65/n/P+f8A67XBVBbVpfcjWn4oY+k26dBJvTSU&#10;lofpx/wt3wJ/0Ovh3/wawf8AxdH/AAt3wJ/0Ovh3/wAGsH/xdfmP/n/P+f8A65/n/P8An/66/wBS&#10;cP8A8/pfcjL/AIiXi/8AoHj97P04/wCFu+BP+h18O/8Ag1g/+Lo/4W74E/6HXw7/AODWD/4uvzH/&#10;AM/5/wA//XP8/wCf8/8A1z/UnD/8/pfcg/4iXi/+geP3s/Tj/hbvgT/odfDv/g1g/wDi6P8Ahbvg&#10;T/odfDv/AINYP/i6/Mf/AD/n/P8A9c/z/n/P/wBc/wBScP8A8/pfcg/4iXi/+geP3s/Tj/hbvgT/&#10;AKHXw7/4NYP/AIuj/hbvgT/odfDv/g1g/wDi6/Mf/P8An/P/ANc/z/n/AD/9c/1Jw/8Az+l9yD/i&#10;JeL/AOgeP3s/Tj/hbvgT/odfDv8A4NYP/i6599c+D03ik+JZNV8Fy+ISqr/aj3dq1wABgYctkYGB&#10;x2r85/8AP+f8/wD1z/P+f8//AF6XBVBbV5fcjWn4o4+lf2dBK6s7Skrrs/I/Tj/hbvgT/odfDv8A&#10;4NYP/i6P+Fu+BP8AodfDv/g1g/8Ai6/Mf/P+f8//AFz/AD/n/P8A9ef9ScP/AM/pfcjL/iJeL/6B&#10;4/ez9OP+Fu+BP+h18O/+DWD/AOLo/wCFu+BP+h18O/8Ag1g/+Lr8x/8AP+f8/wD1z/P+f8//AFz/&#10;AFJw/wDz+l9yD/iJeL/6B4/ez9OP+Fu+BP8AodfDv/g1g/8Ai6P+Fu+BP+h18O/+DWD/AOLr8x/8&#10;/wCf8/8A1z/P+f8AP/1z/UnD/wDP6X3IP+Il4v8A6B4/ez9OP+Fu+BP+h18O/wDg1g/+Lo/4W74E&#10;/wCh18O/+DWD/wCLr8x/8/5/z/8AXP8AP+f8/wD1z/UnD/8AP6X3IP8AiJeL/wCgeP3s/Tj/AIW7&#10;4E/6HXw7/wCDWD/4uj/hbvgT/odfDv8A4NYP/i6/Mf8Az/n/AD/9c/z/AJ/z/wDXP9ScP/z+l9yD&#10;/iJeL/6B4/ez9OP+Fu+BP+h18O/+DWD/AOLo/wCFu+BP+h18O/8Ag1g/+Lr8x/8AP+f8/wD1z/P+&#10;f8//AFz/AFJw/wDz+l9yD/iJeL/6B4/ez9OP+Fu+BP8AodfDv/g1g/8Ai6P+Fu+BP+h18O/+DWD/&#10;AOLr8x/8/wCf8/8A1z/P+f8AP/1z/UnD/wDP6X3IP+Il4v8A6B4/ez9OP+Fu+BP+h18O/wDg1g/+&#10;Lo/4W74E/wCh18O/+DWD/wCLr8x/8/5/z/8AXP8AP+f8/wD1z/UnD/8AP6X3IP8AiJeL/wCgeP3s&#10;/Tj/AIW74E/6HXw7/wCDWD/4uj/hbvgT/odfDv8A4NYP/i6/Mf8Az/n/AD/9c/z/AJ/z/wDXP9Sc&#10;P/z+l9yD/iJeL/6B4/ez9OP+Fu+BP+h18O/+DWD/AOLo/wCFu+BP+h18O/8Ag1g/+Lr8x/8AP+f8&#10;/wD1z/P+f8//AFz/AFJw/wDz+l9yD/iJeL/6B4/ez9OP+Fu+BP8AodfDv/g1g/8Ai6P+Fu+BP+h1&#10;8O/+DWD/AOLr8x/8/wCf8/8A1z/P+f8AP/1z/UnD/wDP6X3IP+Il4v8A6B4/ez9OP+Fu+BP+h18O&#10;/wDg1g/+Lo/4W74E/wCh18O/+DWD/wCLr8x/8/5/z/8AXP8AP+f8/wD1z/UnD/8AP6X3IP8AiJeL&#10;/wCgeP3s/Tj/AIW74E/6HXw7/wCDWD/4uj/hbvgT/odfDv8A4NYP/i6/Mf8Az/n/AD/9c/z/AJ/z&#10;/wDXP9ScP/z+l9yD/iJeL/6B4/ez9OP+Fu+BP+h18O/+DWD/AOLo/wCFu+BP+h18O/8Ag1g/+Lr8&#10;x/8AP+f8/wD1z/P+f8//AFz/AFJw/wDz+l9yD/iJeL/6B4/ez9OP+Fu+BP8AodfDv/g1g/8Ai6P+&#10;Fu+BP+h18O/+DWD/AOLr8x/8/wCf8/8A1z/P+f8AP/1z/UnD/wDP6X3IP+Il4v8A6B4/ez9OP+Fu&#10;+BP+h18O/wDg1g/+Lo/4W74E/wCh18O/+DWD/wCLr8x/8/5/z/8AXP8AP+f8/wD1z/UnD/8AP6X3&#10;IP8AiJeL/wCgeP3s/Tj/AIW74E/6HXw7/wCDWD/4uj/hbvgT/odfDv8A4NYP/i6/Mf8Az/n/AD/9&#10;c/z/AJ/z/wDXP9ScP/z+l9yD/iJeL/6B4/ez9OP+Fu+BP+h18O/+DWD/AOLo/wCFu+BP+h18O/8A&#10;g1g/+Lr8x/8AP+f8/wD1z/P+f8//AFz/AFJw/wDz+l9yD/iJeL/6B4/ez9OP+Fu+BP8AodfDv/g1&#10;g/8Ai6P+Fu+BP+h18O/+DWD/AOLr8x/8/wCf8/8A1z/P+f8AP/1z/UnD/wDP6X3IP+Il4v8A6B4/&#10;ez9OP+Fu+BP+h18O/wDg1g/+Lo/4W74E/wCh18O/+DWD/wCLr8x/8/5/z/8AXP8AP+f8/wD1z/Un&#10;D/8AP6X3IP8AiJeL/wCgeP3s/Tj/AIW74E/6HXw7/wCDWD/4uj/hbvgT/odfDv8A4NYP/i6/Mf8A&#10;z/n/AD/9c/z/AJ/z/wDXP9ScP/z+l9yD/iJeL/6B4/ez9OP+Fu+BP+h18O/+DWD/AOLo/wCFu+BP&#10;+h18O/8Ag1g/+Lr8x/8AP+f8/wD1z/P+f8//AFz/AFJw/wDz+l9yD/iJeL/6B4/ez9OP+Fu+BP8A&#10;odfDv/g1g/8Ai6P+Fu+BP+h18O/+DWD/AOLr8x/8/wCf8/8A1z/P+f8AP/1z/UnD/wDP6X3IP+Il&#10;4v8A6B4/ez9OP+Fu+BP+h18O/wDg1g/+Lo/4W74E/wCh18O/+DWD/wCLr8x/8/5/z/8AXP8AP+f8&#10;/wD1z/UnD/8AP6X3IP8AiJeL/wCgeP3s/Tj/AIW74E/6HXw7/wCDWD/4uj/hbvgT/odfDv8A4NYP&#10;/i6/Mf8Az/n/AD/9c/z/AJ/z/wDXP9ScP/z+l9yD/iJeL/6B4/ez9OP+Fu+BP+h18O/+DWD/AOLo&#10;/wCFu+BP+h18O/8Ag1g/+Lr8x/8AP+f8/wD1z/P+f8//AFz/AFJw/wDz+l9yD/iJeL/6B4/ez9OP&#10;+Fu+BP8AodfDv/g1g/8Ai6P+Fu+BP+h18O/+DWD/AOLr8x/8/wCf8/8A1z/P+f8AP/1z/UnD/wDP&#10;6X3IP+Il4v8A6B4/ez9OP+Fu+BP+h18O/wDg1g/+Lo/4W74E/wCh18O/+DWD/wCLr8x/8/5/z/8A&#10;XP8AP+f8/wD1z/UnD/8AP6X3IP8AiJeL/wCgeP3s/Tj/AIW74E/6HXw7/wCDWD/4uj/hbvgT/odf&#10;Dv8A4NYP/i6/Mf8Az/n/AD/9c/z/AJ/z/wDXP9ScP/z+l9yD/iJeL/6B4/ez9OP+Fu+BP+h18O/+&#10;DWD/AOLo/wCFu+BP+h18O/8Ag1g/+Lr8x/8AP+f8/wD1z/P+f8//AFz/AFJw/wDz+l9yD/iJeL/6&#10;B4/ez9OP+Fu+BP8AodfDv/g1g/8Ai6P+Fu+BP+h18O/+DWD/AOLr8x/8/wCf8/8A1z/P+f8AP/1z&#10;/UnD/wDP6X3IP+Il4v8A6B4/ez9OP+Fu+BP+h18O/wDg1g/+Lo/4W74E/wCh18O/+DWD/wCLr8x/&#10;8/5/z/8AXP8AP+f8/wD1z/UnD/8AP6X3IP8AiJeL/wCgeP3s/Tj/AIW74E/6HXw7/wCDWD/4uj/h&#10;bvgT/odfDv8A4NYP/i6/Mf8Az/n/AD/9c/z/AJ/z/wDXP9ScP/z+l9yD/iJeL/6B4/ez9OP+Fu+B&#10;P+h18O/+DWD/AOLo/wCFu+BP+h18O/8Ag1g/+Lr8x/8AP+f8/wD1z/P+f8//AFz/AFJw/wDz+l9y&#10;D/iJeL/6B4/ez9OP+Fu+BP8AodfDv/g1g/8Ai6P+Fu+BP+h18O/+DWD/AOLr8x/8/wCf8/8A1z/P&#10;+f8AP/1z/UnD/wDP6X3IP+Il4v8A6B4/ez9OP+Fu+BP+h18O/wDg1g/+Lo/4W74E/wCh18O/+DWD&#10;/wCLr8x/8/5/z/8AXP8AP+f8/wD1z/UnD/8AP6X3IP8AiJeL/wCgeP3s/Tj/AIW74E/6HXw7/wCD&#10;WD/4uj/hbvgT/odfDv8A4NYP/i6/Mf8Az/n/AD/9c/z/AJ/z/wDXP9ScP/z+l9yD/iJeL/6B4/ez&#10;9OP+Fu+BP+h18O/+DWD/AOLo/wCFu+BP+h18O/8Ag1g/+Lr8x/8AP+f8/wD1z/P+f8//AFz/AFJw&#10;/wDz+l9yD/iJeL/6B4/ez9OP+Fu+BP8AodfDv/g1g/8Ai6P+Fu+BP+h18O/+DWD/AOLr8x/8/wCf&#10;8/8A1z/P+f8AP/1z/UnD/wDP6X3IP+Il4v8A6B4/ez9OP+Fu+BP+h18O/wDg1g/+Lo/4W74E/wCh&#10;18O/+DWD/wCLr8x/8/5/z/8AXP8AP+f8/wD1z/UnD/8AP6X3IP8AiJeL/wCgeP3s/Tj/AIW74E/6&#10;HXw7/wCDWD/4uj/hbvgT/odfDv8A4NYP/i6/Mf8Az/n/AD/9c/z/AJ/z/wDXP9ScP/z+l9yD/iJe&#10;L/6B4/ez9OP+Fu+BP+h18O/+DWD/AOLo/wCFu+BP+h18O/8Ag1g/+Lr8x/8AP+f8/wD1z/P+f8//&#10;AFz/AFJw/wDz+l9yD/iJeL/6B4/ez9OP+Fu+BP8AodfDv/g1g/8Ai6P+Fu+BP+h18O/+DWD/AOLr&#10;8x/8/wCf8/8A1z/P+f8AP/1z/UnD/wDP6X3IP+Il4v8A6B4/ez9OP+Fu+BP+h18O/wDg1g/+Lo/4&#10;W74E/wCh18O/+DWD/wCLr8x/8/5/z/8AXP8AP+f8/wD1z/UnD/8AP6X3IP8AiJeL/wCgeP3s/Tj/&#10;AIW74E/6HXw7/wCDWD/4uj/hbvgT/odfDv8A4NYP/i6/Mf8Az/n/AD/9c/z/AJ/z/wDXP9ScP/z+&#10;l9yD/iJeL/6B4/ez9OP+Fu+BP+h18O/+DWD/AOLo/wCFu+BP+h18O/8Ag1g/+Lr8x/8AP+f8/wD1&#10;z/P+f8//AFz/AFJw/wDz+l9yD/iJeL/6B4/ez9OP+Fu+BP8AodfDv/g1g/8Ai6P+Fu+BP+h18O/+&#10;DWD/AOLr8x/8/wCf8/8A1z/P+f8AP/1z/UnD/wDP6X3IP+Il4v8A6B4/ez9OP+Fu+BP+h18O/wDg&#10;1g/+Lo/4W74E/wCh18O/+DWD/wCLr8x/8/5/z/8AXP8AP+f8/wD1z/UnD/8AP6X3IP8AiJeL/wCg&#10;eP3s/Tj/AIW74E/6HXw7/wCDWD/4uj/hbvgT/odfDv8A4NYP/i6/Mf8Az/n/AD/9c/z/AJ/z/wDX&#10;P9ScP/z+l9yD/iJeL/6B4/ez9OP+Fu+BP+h18O/+DWD/AOLo/wCFu+BP+h18O/8Ag1g/+Lr8x/8A&#10;P+f8/wD1z/P+f8//AFz/AFJw/wDz+l9yD/iJeL/6B4/ez9OP+Fu+BP8AodfDv/g1g/8Ai6P+Fu+B&#10;P+h18O/+DWD/AOLr8x/8/wCf8/8A1z/P+f8AP/1z/UnD/wDP6X3IP+Il4v8A6B4/ez9OP+Fu+BP+&#10;h18O/wDg1g/+Lo/4W74E/wCh18O/+DWD/wCLr8x/8/5/z/8AXP8AP+f8/wD1z/UnD/8AP6X3IP8A&#10;iJeL/wCgeP3s/Tj/AIW74E/6HXw7/wCDWD/4uo7n4yeBLW2lmPjHQZBGhfZFqcDM2BnCjfyfQV+Z&#10;f+f8/wCf/rn+f8/5/wDrtcE4f/n9L7kJ+JeMtph4/ezofH3jK88f+MNV1++JE99OZBGTkRJwEQey&#10;qFH4Vz3+f8/5/wDrn+f8/wCf/rn+f8/5/wDr/olOnGlBU4KySsvkfkFWrOvUlVqO8pNtvu3uH+f8&#10;/wCf/rn+f8/5/wDrn+f8/wCf/rn+f8/5/wDr6GQf5/z/AJ/+v9efsi+KvDXhD4c6vLqHiTSdP1W7&#10;vWZbTUb+KDhY1CHDHOCSefy6c/If+f8AP+f/AK5/n/P+f/r+TmeXxzPDvDSlyptPTyPeyTNpZLjF&#10;jIQUmk0r+elz6M8WeJviR8R7ie2v/iH4T0XTZgwNvaeIbWGHaeqHy3Z3B6YbI5/Px/wJpGmz/ErR&#10;dP1TUrJdJTUY1ub1pdlu8SuCxDPjAYDAJx1Fcn/n/P8An/65/n/P+f8A67oYH6vSlSptRTVlyxtb&#10;z63YsVmf1uvCvVUpyTu+eTlddtlZeh9u/HHSPAnxevtDvj8TPD2nDSBIxtxdQTG43FGxnzl2/cx0&#10;P3vz+Iv8/wCf8/8A1z/P+f8AP/1z/P8An/P/ANfLK8ueWUvYe0c4ra6Stu3tve/U3zzN451iPrPs&#10;VCb+Jpt82iS30VkugDn0Hpz/AJ/z+vrn7L+p6doHxl0291a/stOtLeK43XN5cpHGpMRUYdjjJ3Y4&#10;POTXkf8An/P+f/rn+f8AP+f/AK/fi8OsXQnQbspJr7zycBingcVSxUVdwkpW72dz9OP+Fu+BP+h1&#10;8O/+DWD/AOLr87PiTcwXfxH8VT2tyl5ay6rdPFcRuHWVDMxVwwOCCCDnvn8+a/z/AJ/z/wDXP8/5&#10;/wA//X8HJ8hp5POc6c3LmVtUfVcQ8VVuIadOnVpKHI29G3uH+f8AP+f/AK5/n/P+f/rn+f8AP+f/&#10;AK5/n/P+f/r/AFJ8OH+f8/5/+uf5/wA/5/8Arn+f8/5/+uf5/wA/5/8ArgH398DfHHgrwj8JPC+l&#10;3Hi/Qbe5js1llhl1OBXjkkJkZWBbIILkEGu6/wCFu+BP+h18O/8Ag1g/+Lr8x/8AP+f8/wD1z/P+&#10;f8//AF/z2vwdRxFWdaVZ3k29l1dz9cwviJicJQp4eGHjaCUVq9krH6MeO/j94W8MeGbnUNI1nRvE&#10;WoIVWKwttXt1ZyzAZJ3HCjOTgH+o+RPi1rfi34ok+IPEGreHUtrKNvs2nWWsWjtEp25CRpKzsxIG&#10;c5PHYCvIv8/5/wA//XP8/wCf8/8A1/Xyzh6jlb56TTl3au7dlrZetrnz+dcW4nPI+zrpxp2+GMrK&#10;/d6Nvppe2h9h/seeO/Dfhn4Z6na6z4h0rSbp9XklWC9vYoXZDDAAwDMDjIIz7Gvnb4neC7fwfPbv&#10;F4j0HxBJezzyltDvftPlICm0ScDaTubA56GuF/z/AJ/z/wDXP8/5/wA//X7cNlX1XGVcXCo/3ju1&#10;ZdL21+Z5eMzz67l1DAVKS/dK0ZXd9Wr6bdLB/n/P+f8A6+joKo2uaaJZVt4jcxB5XYBUG4ZJ57da&#10;zv8AP+f8/wD1z/P+f8//AF/ckuZNHzMXyyUux+nH/C3fAn/Q6+Hf/BrB/wDF0f8AC3fAn/Q6+Hf/&#10;AAawf/F1+Y/+f8/5/wDrn+f8/wCf/r/nH+pOH/5/S+5H7H/xEvF/9A8fvZ+nH/C3fAn/AEOvh3/w&#10;awf/ABdfOH7XHxzsdb0+18I+G9TttRsZgtzqF3ZTLLG+DmOIMpIPI3H6J7ivlb/P+f8AP/1z/P8A&#10;n/P/ANf0cv4Uw2BxEcQ5uTjsmla/R/I8jNuPMbmmDng1TUFPRtN3t1Xz2fkH+f8AP+f/AK5/n/P+&#10;f/rn+f8AP+f/AK5/n/P+f/r/AHB+Yh/n/P8An/65/n/P+f8A65/n/P8An/65/n/P+f8A64B7R+yZ&#10;4h07w58WPteqavaaPZf2fMjS3twIUckphNxOM55wT/D64z9M+Ov2q/AHhHfbw3zeI7oggw6UFlj6&#10;cbpCQhBz/CWPtX5/f5/z/n/65/n/AD/n/wCv8rj+HcNmWLWKryeyVlpt57n3WVcXY3JsA8DhYR1b&#10;fM7t6+W3T/gHceCPFdjovxh0jXrOH+ytKj1eOYQPLvFvbtKNyl+M4QkZx/8AX/QD/hbvgT/odfDv&#10;/g1g/wDi6/Mf/P8An/P/ANc/z/n/AD/9dZtw9RzaUJym48qt3v8AePIOLcRkNOpTp01NTd9dLPyt&#10;ofpx/wALd8Cf9Dr4d/8ABrB/8XR/wt3wJ/0Ovh3/AMGsH/xdfmP/AJ/z/n/65/n/AD/n/wCv4P8A&#10;qTh/+f0vuR9V/wARLxf/AEDx+9n6cf8AC3fAn/Q6+Hf/AAawf/F0f8Ld8Cf9Dr4d/wDBrB/8XX5j&#10;/wCf8/5/+uf5/wA/5/8Arn+pOH/5/S+5B/xEvF/9A8fvZ+nH/C3fAn/Q6+Hf/BrB/wDF0f8AC3fA&#10;n/Q6+Hf/AAawf/F1+Y/+f8/5/wDrn+f8/wCf/rn+pOH/AOf0vuQf8RLxf/QPH72fpx/wt3wJ/wBD&#10;r4d/8GsH/wAXQPi54FPTxp4eP/cVg/8Ai6/Mf/P+f8//AFwH3I+gzR/qTh/+f0vuQf8AES8X/wBA&#10;0fvYf5/z/n/65/n/AD/n/wCuf5/z/n/65/n/AD/n/wCv+kn40H+f8/5/+uf5/wA/5/8Arn+f8/5/&#10;+uf5/wA/5/8ArgB/n/P+f/rn+f8AP+f/AK5/n/P+f/rn+f8AP+f/AK4Af5/z/n/65/n/AD/n/wCu&#10;f5/z/n/65/n/AD/n/wCuAH+f8/5/+uf5/wA/5/8Arn+f8/5/+uf5/wA/5/8ArgB/n/P+f/rn+f8A&#10;P+f/AK5/n/P+f/rn+f8AP+f/AK4Af5/z/n/65/n/AD/n/wCuf5/z/n/65/n/AD/n/wCuAH+f8/5/&#10;+uf5/wA/5/8Arn+f8/5/+uf5/wA/5/8ArgB/n/P+f/rn+f8AP+f/AK5/n/P+f/rn+f8AP+f/AK4A&#10;f5/z/n/65/n/AD/n/wCuf5/z/n/65/n/AD/n/wCuAH+f8/5/+uf5/wA/5/8Arn+f8/5/+uf5/wA/&#10;5/8ArgB/n/P+f/rn+f8AP+f/AK5/n/P+f/rn+f8AP+f/AK4Af5/z/n/65/n/AD/n/wCuf5/z/n/6&#10;5/n/AD/n/wCuAH+f8/5/+uf5/wA/5/8Arn+f8/5/+uf5/wA/5/8ArgB/n/P+f/rn+f8AP+f/AK5/&#10;n/P+f/rn+f8AP+f/AK4Af5/z/n/65/n/AD/n/wCuf5/z/n/65/n/AD/n/wCuAH+f8/5/+uf5/wA/&#10;5/8Arn+f8/5/+uf5/wA/5/8ArgB/n/P+f/rn+f8AP+f/AK5/n/P+f/rn+f8AP+f/AK4Af5/z/n/6&#10;5/n/AD/n/wCuf5/z/n/65/n/AD/n/wCuAH+f8/5/+uf5/wA/5/8Arn+f8/5/+uf5/wA/5/8ArgB/&#10;n/P+f/rn+f8AP+f/AK5/n/P+f/rn+f8AP+f/AK4Af5/z/n/65/n/AD/n/wCuf5/z/n/65/n/AD/n&#10;/wCuAH+f8/5/+uf5/wA/5/8Arn+f8/5/+uf5/wA/5/8ArgB/n/P+f/rn+f8AP+f/AK5/n/P+f/rn&#10;+f8AP+f/AK4Af5/z/n/65/n/AD/n/wCuf5/z/n/65/n/AD/n/wCuAH+f8/5/+uf5/wA/5/8Arn+f&#10;8/5/+uf5/wA/5/8ArgB/n/P+f/rn+f8AP+f/AK5/n/P+f/rn+f8AP+f/AK4Af5/z/n/65/n/AD/n&#10;/wCuf5/z/n/65/n/AD/n/wCuAH+f8/5/+uf5/wA/5/8Arn+f8/5/+uf5/wA/5/8ArgB/n/P+f/rn&#10;+f8AP+f/AK5/n/P+f/rn+f8AP+f/AK4Af5/z/n/65/n/AD/n/wCuf5/z/n/65/n/AD/n/wCuAH+f&#10;8/5/+uf5/wA/5/8Arn+f8/5/+uf5/wA/5/8ArgB/n/P+f/rn+f8AP+f/AK5/n/P+f/rn+f8AP+f/&#10;AK4Af5/z/n/65/n/AD/n/wCuf5/z/n/65/n/AD/n/wCuAH+f8/5/+uf5/wA/5/8Arn+f8/5/+uf5&#10;/wA/5/8ArgB/n/P+f/rn+f8AP+f/AK5/n/P+f/rn+f8AP+f/AK4Af5/z/n/65/n/AD/n/wCuf5/z&#10;/n/65/n/AD/n/wCuAH+f8/5/+uf5/wA/5/8Arn+f8/5/+uf5/wA/5/8ArgB/n/P+f/rn+f8AP+f/&#10;AK5/n/P+f/rn+f8AP+f/AK4Af5/z/n/65/n/AD/n/wCuf5/z/n/65/n/AD/n/wCuAH+f8/5/+uf5&#10;/wA/5/8Arn+f8/5/+uf5/wA/5/8ArgB/n/P+f/rn+f8AP+f/AK5/n/P+f/rn+f8AP+f/AK4Af5/z&#10;/n/65/n/AD/n/wCuf5/z/n/65/n/AD/n/wCuAH+f8/5/+uf5/wA/5/8Arn+f8/5/+uf5/wA/5/8A&#10;rgB/n/P+f/rn+f8AP+f/AK5/n/P+f/rn+f8AP+f/AK4Af5/z/n/65/n/AD/n/wCuf5/z/n/65/n/&#10;AD/n/wCuAH+f8/5/+uf5/wA/5/8Arn+f8/5/+uf5/wA/5/8ArgB/n/P+f/rn+f8AP+f/AK5/n/P+&#10;f/rn+f8AP+f/AK4Af5/z/n/65/n/AD/n/wCuf5/z/n/65/n/AD/n/wCuAH+f8/5/+uf5/wA/5/8A&#10;rn+f8/5/+uf5/wA/5/8ArgB/n/P+f/rn+f8AP+f/AK5/n/P+f/rn+f8AP+f/AK4Af5/z/n/65/n/&#10;AD/n/wCuf5/z/n/65/n/AD/n/wCuAH+f8/5/+uf5/wA/5/8Arn+f8/5/+uf5/wA/5/8ArgB/n/P+&#10;f/rn+f8AP+f/AK5/n/P+f/rn+f8AP+f/AK4Af5/z/n/65/n/AD/n/wCuf5/z/n/65/n/AD/n/wCu&#10;AH+f8/5/+uf5/wA/5/8Arn+f8/5/+uf5/wA/5/8ArgB/n/P+f/rn+f8AP+f/AK5/n/P+f/rn+f8A&#10;P+f/AK4Af5/z/n/65/n/AD/n/wCuf5/z/n/65/n/AD/n/wCuAH+f8/5/+uf5/wA/5/8Arn+f8/5/&#10;+uf5/wA/5/8ArgB/n/P+f/rn+f8AP+f/AK5/n/P+f/rn+f8AP+f/AK4Af5/z/n/65/n/AD/n/wCu&#10;f5/z/n/65/n/AD/n/wCuAH+f8/5/+uf5/wA/5/8Arn+f8/5/+uf5/wA/5/8ArgB/n/P+f/rn+f8A&#10;P+f/AK5/n/P+f/rn+f8AP+f/AK4Af5/z/n/65/n/AD/n/wCuf5/z/n/65/n/AD/n/wCuAH+f8/5/&#10;+uf5/wA/5/8Arn+f8/5/+uf5/wA/5/8ArgB/n/P+f/rn+f8AP+f/AK5/n/P+f/rn+f8AP+f/AK4A&#10;f5/z/n/65/n/AD/n/wCuf5/z/n/65/n/AD/n/wCuAH+f8/5/+uf5/wA/5/8Arn+f8/5/+uf5/wA/&#10;5/8ArgB/n/P+f/rn+f8AP+f/AK5/n/P+f/rn+f8AP+f/AK4Af5/z/n/65/n/AD/n/wCuf5/z/n/6&#10;5/n/AD/n/wCuAH+f8/5/+uf5/wA/5/8Arn+f8/5/+uf5/wA/5/8ArgB/n/P+f/rn+f8AP+f/AK5/&#10;n/P+f/rn+f8AP+f/AK4Af5/z/n/65/n/AD/n/wCuf5/z/n/65/n/AD/n/wCuAH+f8/5/+uf5/wA/&#10;5/8Arn+f8/5/+uf5/wA/5/8ArgB/n/P+f/rn+f8AP+f/AK5/n/P+f/rn+f8AP+f/AK4Af5/z/n/6&#10;5/n/AD/n/wCuf5/z/n/65/n/AD/n/wCuAH+f8/5/+uf5/wA/5/8Arn+f8/5/+uf5/wA/5/8ArgB/&#10;n/P+f/rn+f8AP+f/AK5/n/P+f/rn+f8AP+f/AK4Af5/z/n/65/n/AD/n/wCuf5/z/n/65/n/AD/n&#10;/wCuAH+f8/5/+uf5/wA/5/8Arn+f8/5/+uf5/wA/5/8ArgB/n/P+f/rn+f8AP+f/AK5/n/P+f/rn&#10;+f8AP+f/AK4Af5/z/n/65/n/AD/n/wCuf5/z/n/65/n/AD/n/wCuAH+f8/5/+uf5/wA/5/8Arn+f&#10;8/5/+uf5/wA/5/8ArgB/n/P+f/rn+f8AP+f/AK5/n/P+f/rn+f8AP+f/AK4Af5/z/n/65/n/AD/n&#10;/wCuf5/z/n/65/n/AD/n/wCuAH+f8/5/+uf5/wA/5/8Arn+f8/5/+uf5/wA/5/8ArgB/n/P+f/rn&#10;+f8AP+f/AK5/n/P+f/rn+f8AP+f/AK4Af5/z/n/65/n/AD/n/wCuf5/z/n/65/n/AD/n/wCuAH+f&#10;8/5/+uf5/wA/5/8Arn+f8/5/+uf5/wA/5/8ArgB/n/P+f/rn+f8AP+f/AK5/n/P+f/rn+f8AP+f/&#10;AK4Af5/z/n/65/n/AD/n/wCuf5/z/n/65/n/AD/n/wCuAH+f8/5/+uf5/wA/5/8Arn+f8/5/+uf5&#10;/wA/5/8ArgB/n/P+f/rn+f8AP+f/AK5/n/P+f/rn+f8AP+f/AK4Af5/z/n/64D7kfQZo/wA/5/z/&#10;APXAfcj6DNAB/n/P+f8A65/n/P8An/65/n/P+f8A65/n/P8An/64Af5/z/n/AOuf5/z/AJ/+uf5/&#10;z/n/AOuf5/z/AJ/+uAH+f8/5/wDrn+f8/wCf/rn+f8/5/wDrn+f8/wCf/rgB/n/P+f8A65/n/P8A&#10;n/65/n/P+f8A65/n/P8An/64Af5/z/n/AOuf5/z/AJ/+uf5/z/n/AOuf5/z/AJ/+uAH+f8/5/wDr&#10;n+f8/wCf/rn+f8/5/wDrn+f8/wCf/rgB/n/P+f8A65/n/P8An/65/n/P+f8A65/n/P8An/64Af5/&#10;z/n/AOuf5/z/AJ/+uf5/z/n/AOuf5/z/AJ/+uAH+f8/5/wDrn+f8/wCf/rn+f8/5/wDrn+f8/wCf&#10;/rgB/n/P+f8A65/n/P8An/65/n/P+f8A65/n/P8An/64Af5/z/n/AOuf5/z/AJ/+uf5/z/n/AOuf&#10;5/z/AJ/+uAH+f8/5/wDrn+f8/wCf/rn+f8/5/wDrn+f8/wCf/rgB/n/P+f8A65/n/P8An/65/n/P&#10;+f8A65/n/P8An/64Af5/z/n/AOuf5/z/AJ/+uf5/z/n/AOuf5/z/AJ/+uAH+f8/5/wDrn+f8/wCf&#10;/rn+f8/5/wDrn+f8/wCf/rgB/n/P+f8A65/n/P8An/65/n/P+f8A65/n/P8An/64Af5/z/n/AOuf&#10;5/z/AJ/+uf5/z/n/AOuf5/z/AJ/+uAH+f8/5/wDrn+f8/wCf/rn+f8/5/wDrn+f8/wCf/rgB/n/P&#10;+f8A65/n/P8An/65/n/P+f8A65/n/P8An/64Af5/z/n/AOuf5/z/AJ/+uf5/z/n/AOuf5/z/AJ/+&#10;uAH+f8/5/wDrn+f8/wCf/rn+f8/5/wDrn+f8/wCf/rgB/n/P+f8A65/n/P8An/65/n/P+f8A65/n&#10;/P8An/64Af5/z/n/AOuf5/z/AJ/+uf5/z/n/AOuf5/z/AJ/+uAH+f8/5/wDrn+f8/wCf/rn+f8/5&#10;/wDrn+f8/wCf/rgB/n/P+f8A65/n/P8An/65/n/P+f8A65/n/P8An/64Af5/z/n/AOuf5/z/AJ/+&#10;uf5/z/n/AOuf5/z/AJ/+uAH+f8/5/wDrn+f8/wCf/rn+f8/5/wDrn+f8/wCf/rgB/n/P+f8A65/n&#10;/P8An/65/n/P+f8A65/n/P8An/64Af5/z/n/AOuf5/z/AJ/+uf5/z/n/AOuf5/z/AJ/+uAH+f8/5&#10;/wDrn+f8/wCf/rn+f8/5/wDrn+f8/wCf/rgB/n/P+f8A65/n/P8An/65/n/P+f8A65/n/P8An/64&#10;Af5/z/n/AOuf5/z/AJ/+uf5/z/n/AOuf5/z/AJ/+uAH+f8/5/wDrn+f8/wCf/rn+f8/5/wDrn+f8&#10;/wCf/rgB/n/P+f8A65/n/P8An/65/n/P+f8A65/n/P8An/64Af5/z/n/AOuf5/z/AJ/+uf5/z/n/&#10;AOuf5/z/AJ/+uAH+f8/5/wDrn+f8/wCf/rn+f8/5/wDrn+f8/wCf/rgB/n/P+f8A65/n/P8An/65&#10;/n/P+f8A65/n/P8An/64Af5/z/n/AOuf5/z/AJ/+uf5/z/n/AOuf5/z/AJ/+uAH+f8/5/wDrn+f8&#10;/wCf/rn+f8/5/wDrn+f8/wCf/rgB/n/P+f8A65/n/P8An/65/n/P+f8A65/n/P8An/64Af5/z/n/&#10;AOuf5/z/AJ/+uf5/z/n/AOuf5/z/AJ/+uAH+f8/5/wDrn+f8/wCf/rn+f8/5/wDrn+f8/wCf/rgB&#10;/n/P+f8A65/n/P8An/65/n/P+f8A65/n/P8An/64Af5/z/n/AOuf5/z/AJ/+uf5/z/n/AOuf5/z/&#10;AJ/+uAH+f8/5/wDrn+f8/wCf/rn+f8/5/wDrn+f8/wCf/rgB/n/P+f8A65/n/P8An/65/n/P+f8A&#10;65/n/P8An/64Af5/z/n/AOuf5/z/AJ/+uf5/z/n/AOuf5/z/AJ/+uAH+f8/5/wDrn+f8/wCf/rn+&#10;f8/5/wDrn+f8/wCf/rgB/n/P+f8A65/n/P8An/65/n/P+f8A65/n/P8An/64Af5/z/n/AOuf5/z/&#10;AJ/+uf5/z/n/AOuf5/z/AJ/+uAH+f8/5/wDrn+f8/wCf/rn+f8/5/wDrn+f8/wCf/rgB/n/P+f8A&#10;65/n/P8An/65/n/P+f8A65/n/P8An/64Af5/z/n/AOuf5/z/AJ/+uf5/z/n/AOuf5/z/AJ/+uAH+&#10;f8/5/wDrn+f8/wCf/rn+f8/5/wDrn+f8/wCf/rgB/n/P+f8A65/n/P8An/65/n/P+f8A65/n/P8A&#10;n/64Af5/z/n/AOuf5/z/AJ/+uf5/z/n/AOuf5/z/AJ/+uAH+f8/5/wDrn+f8/wCf/rn+f8/5/wDr&#10;n+f8/wCf/rgB/n/P+f8A65/n/P8An/65/n/P+f8A65/n/P8An/64Af5/z/n/AOuf5/z/AJ/+uf5/&#10;z/n/AOuf5/z/AJ/+uAH+f8/5/wDrn+f8/wCf/rn+f8/5/wDrn+f8/wCf/rgB/n/P+f8A65/n/P8A&#10;n/65/n/P+f8A65/n/P8An/64Af5/z/n/AOuf5/z/AJ/+uf5/z/n/AOuf5/z/AJ/+uAH+f8/5/wDr&#10;n+f8/wCf/rn+f8/5/wDrn+f8/wCf/rgB/n/P+f8A65/n/P8An/65/n/P+f8A65/n/P8An/64Af5/&#10;z/n/AOuf5/z/AJ/+uf5/z/n/AOuf5/z/AJ/+uAH+f8/5/wDrn+f8/wCf/rn+f8/5/wDrn+f8/wCf&#10;/rgB/n/P+f8A65/n/P8An/65/n/P+f8A65/n/P8An/64Af5/z/n/AOuf5/z/AJ/+uf5/z/n/AOuf&#10;5/z/AJ/+uAH+f8/5/wDrn+f8/wCf/rn+f8/5/wDrn+f8/wCf/rgB/n/P+f8A65/n/P8An/65/n/P&#10;+f8A65/n/P8An/64Af5/z/n/AOuf5/z/AJ/+uf5/z/n/AOuf5/z/AJ/+uAH+f8/5/wDrn+f8/wCf&#10;/rn+f8/5/wDrn+f8/wCf/rgB/n/P+f8A65/n/P8An/65/n/P+f8A65/n/P8An/64Af5/z/n/AOuf&#10;5/z/AJ/+uf5/z/n/AOuf5/z/AJ/+uAH+f8/5/wDrn+f8/wCf/rn+f8/5/wDrn+f8/wCf/rgB/n/P&#10;+f8A65/n/P8An/65/n/P+f8A65/n/P8An/64Af5/z/n/AOuf5/z/AJ/+uf5/z/n/AOuf5/z/AJ/+&#10;uAH+f8/5/wDrn+f8/wCf/rn+f8/5/wDrn+f8/wCf/rgB/n/P+f8A65/n/P8An/65/n/P+f8A65/n&#10;/P8An/64Af5/z/n/AOuf5/z/AJ/+uf5/z/n/AOuf5/z/AJ/+uAH+f8/5/wDrn+f8/wCf/rn+f8/5&#10;/wDrn+f8/wCf/rgB/n/P+f8A65/n/P8An/65/n/P+f8A65/n/P8An/64Af5/z/n/AOuf5/z/AJ/+&#10;uf5/z/n/AOuf5/z/AJ/+uAH+f8/5/wDrn+f8/wCf/rn+f8/5/wDrn+f8/wCf/rgB/n/P+f8A65/n&#10;/P8An/65/n/P+f8A65/n/P8An/64Af5/z/n/AOuf5/z/AJ/+uf5/z/n/AOuf5/z/AJ/+uAH+f8/5&#10;/wDrn+f8/wCf/rn+f8/5/wDrn+f8/wCf/rgB/n/P+f8A65/n/P8An/65/n/P+f8A65/n/P8An/64&#10;Af5/z/n/AOuf5/z/AJ/+uf5/z/n/AOuf5/z/AJ/+uAH+f8/5/wDrn+f8/wCf/rn+f8/5/wDrn+f8&#10;/wCf/rgB/n/P+f8A65/n/P8An/65/n/P+f8A65/n/P8An/64Af5/z/n/AOuf5/z/AJ/+uf5/z/n/&#10;AOuf5/z/AJ/+uAH+f8/5/wDrn+f8/wCf/rn+f8/5/wDrn+f8/wCf/rgB/n/P+f8A64D7kfQZo/z/&#10;AJ/z/wDXAfcj6DNAB/n/AD/n/wCuf5/z/n/65/n/AD/n/wCuf5/z/n/64Af5/wA/5/8Arn+f8/5/&#10;+uf5/wA/5/8Arn+f8/5/+uAH+f8AP+f/AK5/n/P+f/rn+f8AP+f/AK5/n/P+f/rgB/n/AD/n/wCu&#10;f5/z/n/65/n/AD/n/wCuf5/z/n/64Af5/wA/5/8Arn+f8/5/+uf5/wA/5/8Arn+f8/5/+uAH+f8A&#10;P+f/AK5/n/P+f/rn+f8AP+f/AK5/n/P+f/rgB/n/AD/n/wCuf5/z/n/65/n/AD/n/wCuf5/z/n/6&#10;4Af5/wA/5/8Arn+f8/5/+uf5/wA/5/8Arn+f8/5/+uAH+f8AP+f/AK5/n/P+f/rn+f8AP+f/AK5/&#10;n/P+f/rgB/n/AD/n/wCuf5/z/n/65/n/AD/n/wCuf5/z/n/64Af5/wA/5/8Arn+f8/5/+uf5/wA/&#10;5/8Arn+f8/5/+uAH+f8AP+f/AK5/n/P+f/rn+f8AP+f/AK5/n/P+f/rgB/n/AD/n/wCuf5/z/n/6&#10;5/n/AD/n/wCuf5/z/n/64Af5/wA/5/8Arn+f8/5/+uf5/wA/5/8Arn+f8/5/+uAH+f8AP+f/AK5/&#10;n/P+f/rn+f8AP+f/AK5/n/P+f/rgB/n/AD/n/wCuf5/z/n/65/n/AD/n/wCuf5/z/n/64Af5/wA/&#10;5/8Arn+f8/5/+uf5/wA/5/8Arn+f8/5/+uAH+f8AP+f/AK5/n/P+f/rn+f8AP+f/AK5/n/P+f/rg&#10;B/n/AD/n/wCuf5/z/n/65/n/AD/n/wCuf5/z/n/64Af5/wA/5/8Arn+f8/5/+uf5/wA/5/8Arn+f&#10;8/5/+uAH+f8AP+f/AK5/n/P+f/rn+f8AP+f/AK5/n/P+f/rgB/n/AD/n/wCuf5/z/n/65/n/AD/n&#10;/wCuf5/z/n/64Af5/wA/5/8Arn+f8/5/+uf5/wA/5/8Arn+f8/5/+uAH+f8AP+f/AK5/n/P+f/rn&#10;+f8AP+f/AK5/n/P+f/rgB/n/AD/n/wCuf5/z/n/65/n/AD/n/wCuf5/z/n/64Af5/wA/5/8Arn+f&#10;8/5/+uf5/wA/5/8Arn+f8/5/+uAH+f8AP+f/AK5/n/P+f/rn+f8AP+f/AK5/n/P+f/rgB/n/AD/n&#10;/wCuf5/z/n/65/n/AD/n/wCuf5/z/n/64Af5/wA/5/8Arn+f8/5/+uf5/wA/5/8Arn+f8/5/+uAH&#10;+f8AP+f/AK5/n/P+f/rn+f8AP+f/AK5/n/P+f/rgB/n/AD/n/wCuf5/z/n/65/n/AD/n/wCuf5/z&#10;/n/64Af5/wA/5/8Arn+f8/5/+uf5/wA/5/8Arn+f8/5/+uAH+f8AP+f/AK5/n/P+f/rn+f8AP+f/&#10;AK5/n/P+f/rgB/n/AD/n/wCuf5/z/n/65/n/AD/n/wCuf5/z/n/64Af5/wA/5/8Arn+f8/5/+uf5&#10;/wA/5/8Arn+f8/5/+uAH+f8AP+f/AK5/n/P+f/rn+f8AP+f/AK5/n/P+f/rgB/n/AD/n/wCuf5/z&#10;/n/65/n/AD/n/wCuf5/z/n/64Af5/wA/5/8Arn+f8/5/+uf5/wA/5/8Arn+f8/5/+uAH+f8AP+f/&#10;AK5/n/P+f/rn+f8AP+f/AK5/n/P+f/rgB/n/AD/n/wCuf5/z/n/65/n/AD/n/wCuf5/z/n/64Af5&#10;/wA/5/8Arn+f8/5/+uf5/wA/5/8Arn+f8/5/+uAH+f8AP+f/AK5/n/P+f/rn+f8AP+f/AK5/n/P+&#10;f/rgB/n/AD/n/wCuf5/z/n/65/n/AD/n/wCuf5/z/n/64Af5/wA/5/8Arn+f8/5/+uf5/wA/5/8A&#10;rn+f8/5/+uAH+f8AP+f/AK5/n/P+f/rn+f8AP+f/AK5/n/P+f/rgB/n/AD/n/wCuf5/z/n/65/n/&#10;AD/n/wCuf5/z/n/64Af5/wA/5/8Arn+f8/5/+uf5/wA/5/8Arn+f8/5/+uAH+f8AP+f/AK5/n/P+&#10;f/rn+f8AP+f/AK5/n/P+f/rgB/n/AD/n/wCuf5/z/n/65/n/AD/n/wCuf5/z/n/64Af5/wA/5/8A&#10;rn+f8/5/+uf5/wA/5/8Arn+f8/5/+uAH+f8AP+f/AK5/n/P+f/rn+f8AP+f/AK5/n/P+f/rgB/n/&#10;AD/n/wCuf5/z/n/65/n/AD/n/wCuf5/z/n/64Af5/wA/5/8Arn+f8/5/+uf5/wA/5/8Arn+f8/5/&#10;+uAH+f8AP+f/AK5/n/P+f/rn+f8AP+f/AK5/n/P+f/rgB/n/AD/n/wCuf5/z/n/65/n/AD/n/wCu&#10;f5/z/n/64Af5/wA/5/8Arn+f8/5/+uf5/wA/5/8Arn+f8/5/+uAH+f8AP+f/AK5/n/P+f/rn+f8A&#10;P+f/AK5/n/P+f/rgB/n/AD/n/wCuf5/z/n/65/n/AD/n/wCuf5/z/n/64Af5/wA/5/8Arn+f8/5/&#10;+uf5/wA/5/8Arn+f8/5/+uAH+f8AP+f/AK5/n/P+f/rn+f8AP+f/AK5/n/P+f/rgB/n/AD/n/wCu&#10;f5/z/n/65/n/AD/n/wCuf5/z/n/64Af5/wA/5/8Arn+f8/5/+uf5/wA/5/8Arn+f8/5/+uAH+f8A&#10;P+f/AK5/n/P+f/rn+f8AP+f/AK5/n/P+f/rgB/n/AD/n/wCuf5/z/n/65/n/AD/n/wCuf5/z/n/6&#10;4Af5/wA/5/8Arn+f8/5/+uf5/wA/5/8Arn+f8/5/+uAH+f8AP+f/AK5/n/P+f/rn+f8AP+f/AK5/&#10;n/P+f/rgB/n/AD/n/wCuf5/z/n/65/n/AD/n/wCuf5/z/n/64Af5/wA/5/8Arn+f8/5/+uf5/wA/&#10;5/8Arn+f8/5/+uAH+f8AP+f/AK5/n/P+f/rn+f8AP+f/AK5/n/P+f/rgB/n/AD/n/wCuf5/z/n/6&#10;5/n/AD/n/wCuf5/z/n/64Af5/wA/5/8Arn+f8/5/+uf5/wA/5/8Arn+f8/5/+uAH+f8AP+f/AK5/&#10;n/P+f/rn+f8AP+f/AK5/n/P+f/rgB/n/AD/n/wCuf5/z/n/65/n/AD/n/wCuf5/z/n/64Af5/wA/&#10;5/8Arn+f8/5/+uf5/wA/5/8Arn+f8/5/+uAH+f8AP+f/AK5/n/P+f/rn+f8AP+f/AK5/n/P+f/rg&#10;B/n/AD/n/wCuf5/z/n/65/n/AD/n/wCuf5/z/n/64Af5/wA/5/8Arn+f8/5/+uf5/wA/5/8Arn+f&#10;8/5/+uAH+f8AP+f/AK5/n/P+f/rn+f8AP+f/AK5/n/P+f/rgB/n/AD/n/wCuf5/z/n/65/n/AD/n&#10;/wCuf5/z/n/64Af5/wA/5/8Arn+f8/5/+uf5/wA/5/8Arn+f8/5/+uAH+f8AP+f/AK5/n/P+f/rn&#10;+f8AP+f/AK5/n/P+f/rgB/n/AD/n/wCuf5/z/n/65/n/AD/n/wCuf5/z/n/64Af5/wA/5/8Arn+f&#10;8/5/+uf5/wA/5/8Arn+f8/5/+uAH+f8AP+f/AK5/n/P+f/rn+f8AP+f/AK5/n/P+f/rgB/n/AD/n&#10;/wCuf5/z/n/65/n/AD/n/wCuf5/z/n/64Af5/wA/5/8Arn+f8/5/+uf5/wA/5/8Arn+f8/5/+uAH&#10;+f8AP+f/AK5/n/P+f/rn+f8AP+f/AK5/n/P+f/rgB/n/AD/n/wCuf5/z/n/65/n/AD/n/wCuf5/z&#10;/n/64Af5/wA/5/8Arn+f8/5/+uf5/wA/5/8Arn+f8/5/+uAH+f8AP+f/AK5/n/P+f/rn+f8AP+f/&#10;AK5/n/P+f/rgB/n/AD/n/wCuf5/z/n/65/n/AD/n/wCuf5/z/n/64Af5/wA/5/8Arn+f8/5/+uf5&#10;/wA/5/8Arn+f8/5/+uAH+f8AP+f/AK5/n/P+f/rn+f8AP+f/AK5/n/P+f/rgB/n/AD/n/wCuA+5H&#10;0GaP8/5/z/8AXAfcj6DNADVJ459P6UKTxz6f0oop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FJ459P6UUUACk8c+n9KFJ459P6U&#10;UUACk8c+n9KFJ459P6UUUACk8c+n9KFJ459P6UUUACk8c+n9Kki+7/n0oooYnsf/2VBLAQItABQA&#10;BgAIAAAAIQCKFT+YDAEAABUCAAATAAAAAAAAAAAAAAAAAAAAAABbQ29udGVudF9UeXBlc10ueG1s&#10;UEsBAi0AFAAGAAgAAAAhADj9If/WAAAAlAEAAAsAAAAAAAAAAAAAAAAAPQEAAF9yZWxzLy5yZWxz&#10;UEsBAi0AFAAGAAgAAAAhAJ5RNdesBAAAnw8AAA4AAAAAAAAAAAAAAAAAPAIAAGRycy9lMm9Eb2Mu&#10;eG1sUEsBAi0AFAAGAAgAAAAhAFhgsxu6AAAAIgEAABkAAAAAAAAAAAAAAAAAFAcAAGRycy9fcmVs&#10;cy9lMm9Eb2MueG1sLnJlbHNQSwECLQAUAAYACAAAACEA8F7/8eEAAAAMAQAADwAAAAAAAAAAAAAA&#10;AAAFCAAAZHJzL2Rvd25yZXYueG1sUEsBAi0ACgAAAAAAAAAhAJ1l8SC5rwAAua8AABUAAAAAAAAA&#10;AAAAAAAAEwkAAGRycy9tZWRpYS9pbWFnZTEuanBlZ1BLBQYAAAAABgAGAH0BAAD/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Footer Logo" style="position:absolute;left:25111;width:50497;height:10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4CJ3CAAAA2gAAAA8AAABkcnMvZG93bnJldi54bWxEj0GLwjAUhO8L/ofwBG9rqgdZuk2LKIoH&#10;D9XdH/Bsnm2xeSlNWqu/3ggLexxm5hsmyUbTiIE6V1tWsJhHIIgLq2suFfz+7D6/QDiPrLGxTAoe&#10;5CBLJx8Jxtre+UTD2ZciQNjFqKDyvo2ldEVFBt3ctsTBu9rOoA+yK6Xu8B7gppHLKFpJgzWHhQpb&#10;2lRU3M69UXD1tOpvzbPPy+2lzfdHmY/rQanZdFx/g/A0+v/wX/ugFSzhfSXcA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uAidwgAAANoAAAAPAAAAAAAAAAAAAAAAAJ8C&#10;AABkcnMvZG93bnJldi54bWxQSwUGAAAAAAQABAD3AAAAjgMAAAAA&#10;">
                <v:imagedata r:id="rId2" o:title="Footer Logo" croptop="-39f" cropbottom="39f" cropleft="32142f" cropright="188f"/>
                <v:path arrowok="t"/>
              </v:shape>
              <v:shape id="Picture 17" o:spid="_x0000_s1028" type="#_x0000_t75" alt="Footer Logo" style="position:absolute;top:4776;width:25930;height:6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bvETDAAAA2gAAAA8AAABkcnMvZG93bnJldi54bWxEj0GLwjAUhO8L/ofwhL2tqSuKVKOI4Lqg&#10;e7B68fZsnm1p81KaqNVfbxYEj8PMfMNM562pxJUaV1hW0O9FIIhTqwvOFBz2q68xCOeRNVaWScGd&#10;HMxnnY8pxtreeEfXxGciQNjFqCD3vo6ldGlOBl3P1sTBO9vGoA+yyaRu8BbgppLfUTSSBgsOCznW&#10;tMwpLZOLUbA9lufLcFP2Twdr1/qH9fjx55X67LaLCQhPrX+HX+1frWAA/1fCDZ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u8RMMAAADaAAAADwAAAAAAAAAAAAAAAACf&#10;AgAAZHJzL2Rvd25yZXYueG1sUEsFBgAAAAAEAAQA9wAAAI8DAAAAAA==&#10;">
                <v:imagedata r:id="rId2" o:title="Footer Logo" croptop="28977f" cropbottom="39f" cropleft="32706f" cropright="16352f"/>
                <v:path arrowok="t"/>
              </v:shape>
              <v:shapetype id="_x0000_t202" coordsize="21600,21600" o:spt="202" path="m,l,21600r21600,l21600,xe">
                <v:stroke joinstyle="miter"/>
                <v:path gradientshapeok="t" o:connecttype="rect"/>
              </v:shapetype>
              <v:shape id="Text Box 4" o:spid="_x0000_s1029" type="#_x0000_t202" style="position:absolute;left:679;top:406;width:5076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6D04A9" w:rsidRPr="006D04A9" w:rsidRDefault="006D04A9" w:rsidP="006D04A9">
                      <w:pPr>
                        <w:widowControl w:val="0"/>
                        <w:autoSpaceDE w:val="0"/>
                        <w:autoSpaceDN w:val="0"/>
                        <w:adjustRightInd w:val="0"/>
                        <w:spacing w:after="57"/>
                        <w:textAlignment w:val="center"/>
                        <w:rPr>
                          <w:rFonts w:ascii="Trebuchet MS" w:eastAsia="Times New Roman" w:hAnsi="Trebuchet MS"/>
                          <w:b/>
                          <w:color w:val="62AF35"/>
                          <w:spacing w:val="-4"/>
                          <w:sz w:val="20"/>
                          <w:szCs w:val="22"/>
                          <w:lang w:val="en-US"/>
                        </w:rPr>
                      </w:pPr>
                      <w:r w:rsidRPr="006D04A9">
                        <w:rPr>
                          <w:rFonts w:ascii="Trebuchet MS" w:eastAsia="Times New Roman" w:hAnsi="Trebuchet MS"/>
                          <w:b/>
                          <w:color w:val="0083C4"/>
                          <w:spacing w:val="-4"/>
                          <w:sz w:val="20"/>
                          <w:szCs w:val="22"/>
                          <w:lang w:val="en-US"/>
                        </w:rPr>
                        <w:t>Queensland</w:t>
                      </w:r>
                      <w:r w:rsidRPr="006D04A9">
                        <w:rPr>
                          <w:rFonts w:ascii="Trebuchet MS" w:eastAsia="Times New Roman" w:hAnsi="Trebuchet MS"/>
                          <w:b/>
                          <w:color w:val="62AF35"/>
                          <w:spacing w:val="-4"/>
                          <w:sz w:val="20"/>
                          <w:szCs w:val="22"/>
                          <w:lang w:val="en-US"/>
                        </w:rPr>
                        <w:t xml:space="preserve"> </w:t>
                      </w:r>
                      <w:r w:rsidRPr="006D04A9">
                        <w:rPr>
                          <w:rFonts w:ascii="Trebuchet MS" w:eastAsia="Times New Roman" w:hAnsi="Trebuchet MS"/>
                          <w:b/>
                          <w:color w:val="CC006B"/>
                          <w:spacing w:val="-4"/>
                          <w:sz w:val="20"/>
                          <w:szCs w:val="22"/>
                          <w:lang w:val="en-US"/>
                        </w:rPr>
                        <w:t>Cerebral Palsy</w:t>
                      </w:r>
                      <w:r w:rsidRPr="006D04A9">
                        <w:rPr>
                          <w:rFonts w:ascii="Trebuchet MS" w:eastAsia="Times New Roman" w:hAnsi="Trebuchet MS"/>
                          <w:b/>
                          <w:color w:val="62AF35"/>
                          <w:spacing w:val="-4"/>
                          <w:sz w:val="20"/>
                          <w:szCs w:val="22"/>
                          <w:lang w:val="en-US"/>
                        </w:rPr>
                        <w:t xml:space="preserve"> </w:t>
                      </w:r>
                      <w:r w:rsidRPr="006D04A9">
                        <w:rPr>
                          <w:rFonts w:ascii="Trebuchet MS" w:eastAsia="Times New Roman" w:hAnsi="Trebuchet MS"/>
                          <w:b/>
                          <w:color w:val="0083C4"/>
                          <w:spacing w:val="-4"/>
                          <w:sz w:val="20"/>
                          <w:szCs w:val="22"/>
                          <w:lang w:val="en-US"/>
                        </w:rPr>
                        <w:t>&amp;</w:t>
                      </w:r>
                      <w:r w:rsidRPr="006D04A9">
                        <w:rPr>
                          <w:rFonts w:ascii="Trebuchet MS" w:eastAsia="Times New Roman" w:hAnsi="Trebuchet MS"/>
                          <w:b/>
                          <w:color w:val="62AF35"/>
                          <w:spacing w:val="-4"/>
                          <w:sz w:val="20"/>
                          <w:szCs w:val="22"/>
                          <w:lang w:val="en-US"/>
                        </w:rPr>
                        <w:t xml:space="preserve"> </w:t>
                      </w:r>
                      <w:r w:rsidRPr="006D04A9">
                        <w:rPr>
                          <w:rFonts w:ascii="Trebuchet MS" w:eastAsia="Times New Roman" w:hAnsi="Trebuchet MS"/>
                          <w:b/>
                          <w:color w:val="CC006B"/>
                          <w:spacing w:val="-4"/>
                          <w:sz w:val="20"/>
                          <w:szCs w:val="22"/>
                          <w:lang w:val="en-US"/>
                        </w:rPr>
                        <w:t>Rehabilitation</w:t>
                      </w:r>
                      <w:r w:rsidRPr="006D04A9">
                        <w:rPr>
                          <w:rFonts w:ascii="Trebuchet MS" w:eastAsia="Times New Roman" w:hAnsi="Trebuchet MS"/>
                          <w:b/>
                          <w:color w:val="62AF35"/>
                          <w:spacing w:val="-4"/>
                          <w:sz w:val="20"/>
                          <w:szCs w:val="22"/>
                          <w:lang w:val="en-US"/>
                        </w:rPr>
                        <w:t xml:space="preserve"> Research Centre</w:t>
                      </w:r>
                    </w:p>
                    <w:p w:rsidR="006D04A9" w:rsidRPr="006D04A9" w:rsidRDefault="006D04A9" w:rsidP="006D04A9">
                      <w:pPr>
                        <w:widowControl w:val="0"/>
                        <w:autoSpaceDE w:val="0"/>
                        <w:autoSpaceDN w:val="0"/>
                        <w:adjustRightInd w:val="0"/>
                        <w:spacing w:after="57"/>
                        <w:textAlignment w:val="center"/>
                        <w:rPr>
                          <w:rFonts w:ascii="Trebuchet MS" w:eastAsia="Times New Roman" w:hAnsi="Trebuchet MS"/>
                          <w:spacing w:val="-4"/>
                          <w:sz w:val="20"/>
                          <w:szCs w:val="22"/>
                          <w:lang w:val="en-US"/>
                        </w:rPr>
                      </w:pPr>
                      <w:r w:rsidRPr="006D04A9">
                        <w:rPr>
                          <w:rFonts w:ascii="Trebuchet MS" w:eastAsia="Times New Roman" w:hAnsi="Trebuchet MS"/>
                          <w:spacing w:val="-4"/>
                          <w:sz w:val="20"/>
                          <w:szCs w:val="22"/>
                          <w:lang w:val="en-US"/>
                        </w:rPr>
                        <w:t>Centre for Children’s Health Research, 62 Graham St, South Brisbane,</w:t>
                      </w:r>
                      <w:r>
                        <w:rPr>
                          <w:rFonts w:ascii="Trebuchet MS" w:eastAsia="Times New Roman" w:hAnsi="Trebuchet MS"/>
                          <w:spacing w:val="-4"/>
                          <w:sz w:val="20"/>
                          <w:szCs w:val="22"/>
                          <w:lang w:val="en-US"/>
                        </w:rPr>
                        <w:t xml:space="preserve"> QLD </w:t>
                      </w:r>
                      <w:r w:rsidRPr="006D04A9">
                        <w:rPr>
                          <w:rFonts w:ascii="Trebuchet MS" w:eastAsia="Times New Roman" w:hAnsi="Trebuchet MS"/>
                          <w:spacing w:val="-4"/>
                          <w:sz w:val="20"/>
                          <w:szCs w:val="22"/>
                          <w:lang w:val="en-US"/>
                        </w:rPr>
                        <w:t xml:space="preserve">4101 </w:t>
                      </w:r>
                      <w:r>
                        <w:rPr>
                          <w:rFonts w:ascii="Trebuchet MS" w:eastAsia="Times New Roman" w:hAnsi="Trebuchet MS"/>
                          <w:spacing w:val="-4"/>
                          <w:sz w:val="20"/>
                          <w:szCs w:val="22"/>
                          <w:lang w:val="en-US"/>
                        </w:rPr>
                        <w:t>A</w:t>
                      </w:r>
                      <w:r w:rsidRPr="006D04A9">
                        <w:rPr>
                          <w:rFonts w:ascii="Trebuchet MS" w:eastAsia="Times New Roman" w:hAnsi="Trebuchet MS"/>
                          <w:spacing w:val="-4"/>
                          <w:sz w:val="20"/>
                          <w:szCs w:val="22"/>
                          <w:lang w:val="en-US"/>
                        </w:rPr>
                        <w:t>ustralia</w:t>
                      </w:r>
                    </w:p>
                    <w:p w:rsidR="00154C01" w:rsidRDefault="006D04A9" w:rsidP="006D04A9">
                      <w:pPr>
                        <w:widowControl w:val="0"/>
                        <w:autoSpaceDE w:val="0"/>
                        <w:autoSpaceDN w:val="0"/>
                        <w:adjustRightInd w:val="0"/>
                        <w:spacing w:after="57"/>
                        <w:textAlignment w:val="center"/>
                      </w:pPr>
                      <w:r w:rsidRPr="006D04A9">
                        <w:rPr>
                          <w:rFonts w:ascii="Trebuchet MS" w:eastAsia="Times New Roman" w:hAnsi="Trebuchet MS"/>
                          <w:spacing w:val="-4"/>
                          <w:sz w:val="20"/>
                          <w:szCs w:val="22"/>
                          <w:lang w:val="en-US"/>
                        </w:rPr>
                        <w:t>Telephone  07 3069 7370</w:t>
                      </w:r>
                      <w:r w:rsidRPr="006D04A9">
                        <w:rPr>
                          <w:rFonts w:ascii="Trebuchet MS" w:eastAsia="Times New Roman" w:hAnsi="Trebuchet MS"/>
                          <w:color w:val="CC006B"/>
                          <w:spacing w:val="-4"/>
                          <w:sz w:val="20"/>
                          <w:szCs w:val="22"/>
                          <w:lang w:val="en-US"/>
                        </w:rPr>
                        <w:t xml:space="preserve">  •</w:t>
                      </w:r>
                      <w:r w:rsidRPr="006D04A9">
                        <w:rPr>
                          <w:rFonts w:ascii="Trebuchet MS" w:eastAsia="Times New Roman" w:hAnsi="Trebuchet MS"/>
                          <w:color w:val="62AF35"/>
                          <w:spacing w:val="-4"/>
                          <w:sz w:val="20"/>
                          <w:szCs w:val="22"/>
                          <w:lang w:val="en-US"/>
                        </w:rPr>
                        <w:t xml:space="preserve">  </w:t>
                      </w:r>
                      <w:r w:rsidRPr="006D04A9">
                        <w:rPr>
                          <w:rFonts w:ascii="Trebuchet MS" w:eastAsia="Times New Roman" w:hAnsi="Trebuchet MS"/>
                          <w:spacing w:val="-4"/>
                          <w:sz w:val="20"/>
                          <w:szCs w:val="22"/>
                          <w:lang w:val="en-US"/>
                        </w:rPr>
                        <w:t>Email  qcprrc@uq.edu.au</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C01" w:rsidRDefault="00154C01">
      <w:r>
        <w:separator/>
      </w:r>
    </w:p>
  </w:footnote>
  <w:footnote w:type="continuationSeparator" w:id="0">
    <w:p w:rsidR="00154C01" w:rsidRDefault="00154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C01" w:rsidRDefault="00154C01" w:rsidP="00A628C7">
    <w:pPr>
      <w:pStyle w:val="Header"/>
      <w:spacing w:line="360" w:lineRule="auto"/>
      <w:ind w:left="-1800"/>
    </w:pPr>
    <w:r>
      <w:rPr>
        <w:noProof/>
        <w:lang w:eastAsia="en-AU"/>
      </w:rPr>
      <w:drawing>
        <wp:anchor distT="0" distB="0" distL="114300" distR="114300" simplePos="0" relativeHeight="251660288" behindDoc="1" locked="0" layoutInCell="1" allowOverlap="1">
          <wp:simplePos x="0" y="0"/>
          <wp:positionH relativeFrom="column">
            <wp:posOffset>6060440</wp:posOffset>
          </wp:positionH>
          <wp:positionV relativeFrom="paragraph">
            <wp:posOffset>-28575</wp:posOffset>
          </wp:positionV>
          <wp:extent cx="1004570" cy="1504950"/>
          <wp:effectExtent l="19050" t="0" r="5080" b="0"/>
          <wp:wrapNone/>
          <wp:docPr id="8" name="Picture 1" descr="titl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banner"/>
                  <pic:cNvPicPr>
                    <a:picLocks noChangeAspect="1" noChangeArrowheads="1"/>
                  </pic:cNvPicPr>
                </pic:nvPicPr>
                <pic:blipFill>
                  <a:blip r:embed="rId1"/>
                  <a:srcRect l="91277"/>
                  <a:stretch>
                    <a:fillRect/>
                  </a:stretch>
                </pic:blipFill>
                <pic:spPr bwMode="auto">
                  <a:xfrm>
                    <a:off x="0" y="0"/>
                    <a:ext cx="1004570" cy="150685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1312" behindDoc="1" locked="0" layoutInCell="1" allowOverlap="1">
          <wp:simplePos x="0" y="0"/>
          <wp:positionH relativeFrom="column">
            <wp:posOffset>-549910</wp:posOffset>
          </wp:positionH>
          <wp:positionV relativeFrom="paragraph">
            <wp:posOffset>-9525</wp:posOffset>
          </wp:positionV>
          <wp:extent cx="6682740" cy="1457325"/>
          <wp:effectExtent l="19050" t="0" r="3810" b="0"/>
          <wp:wrapNone/>
          <wp:docPr id="7" name="Picture 4" descr="titl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banner"/>
                  <pic:cNvPicPr>
                    <a:picLocks noChangeAspect="1" noChangeArrowheads="1"/>
                  </pic:cNvPicPr>
                </pic:nvPicPr>
                <pic:blipFill>
                  <a:blip r:embed="rId1"/>
                  <a:srcRect/>
                  <a:stretch>
                    <a:fillRect/>
                  </a:stretch>
                </pic:blipFill>
                <pic:spPr bwMode="auto">
                  <a:xfrm>
                    <a:off x="0" y="0"/>
                    <a:ext cx="6682740" cy="1457960"/>
                  </a:xfrm>
                  <a:prstGeom prst="rect">
                    <a:avLst/>
                  </a:prstGeom>
                  <a:noFill/>
                  <a:ln w="9525">
                    <a:noFill/>
                    <a:miter lim="800000"/>
                    <a:headEnd/>
                    <a:tailEnd/>
                  </a:ln>
                </pic:spPr>
              </pic:pic>
            </a:graphicData>
          </a:graphic>
        </wp:anchor>
      </w:drawing>
    </w:r>
  </w:p>
  <w:p w:rsidR="00154C01" w:rsidRDefault="00C956DC" w:rsidP="00A628C7">
    <w:pPr>
      <w:pStyle w:val="Header"/>
      <w:ind w:left="-1800"/>
    </w:pPr>
    <w:r>
      <w:rPr>
        <w:noProof/>
        <w:lang w:eastAsia="en-AU"/>
      </w:rPr>
      <w:drawing>
        <wp:anchor distT="0" distB="0" distL="114300" distR="114300" simplePos="0" relativeHeight="251662336" behindDoc="0" locked="0" layoutInCell="1" allowOverlap="1">
          <wp:simplePos x="0" y="0"/>
          <wp:positionH relativeFrom="column">
            <wp:posOffset>5565140</wp:posOffset>
          </wp:positionH>
          <wp:positionV relativeFrom="paragraph">
            <wp:posOffset>832485</wp:posOffset>
          </wp:positionV>
          <wp:extent cx="1266825" cy="4095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CoA-Stylised-2LsS-mono_20120824.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6825" cy="409575"/>
                  </a:xfrm>
                  <a:prstGeom prst="rect">
                    <a:avLst/>
                  </a:prstGeom>
                </pic:spPr>
              </pic:pic>
            </a:graphicData>
          </a:graphic>
        </wp:anchor>
      </w:drawing>
    </w:r>
    <w:r>
      <w:rPr>
        <w:noProof/>
        <w:lang w:eastAsia="en-AU"/>
      </w:rPr>
      <w:drawing>
        <wp:anchor distT="0" distB="0" distL="114300" distR="114300" simplePos="0" relativeHeight="251663360" behindDoc="0" locked="0" layoutInCell="1" allowOverlap="1">
          <wp:simplePos x="0" y="0"/>
          <wp:positionH relativeFrom="column">
            <wp:posOffset>5555615</wp:posOffset>
          </wp:positionH>
          <wp:positionV relativeFrom="paragraph">
            <wp:posOffset>394335</wp:posOffset>
          </wp:positionV>
          <wp:extent cx="1266825" cy="36195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QlogoC-mono-M.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66825" cy="3619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938BC7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461BF0"/>
    <w:multiLevelType w:val="hybridMultilevel"/>
    <w:tmpl w:val="09B83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F3733B8"/>
    <w:multiLevelType w:val="hybridMultilevel"/>
    <w:tmpl w:val="CA92EC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278B47BC"/>
    <w:multiLevelType w:val="hybridMultilevel"/>
    <w:tmpl w:val="9C5607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5B8261FA"/>
    <w:multiLevelType w:val="hybridMultilevel"/>
    <w:tmpl w:val="0B121124"/>
    <w:lvl w:ilvl="0" w:tplc="0C090011">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36870">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9C2"/>
    <w:rsid w:val="00001B8F"/>
    <w:rsid w:val="0002681D"/>
    <w:rsid w:val="00062491"/>
    <w:rsid w:val="00073992"/>
    <w:rsid w:val="000B35D2"/>
    <w:rsid w:val="00137D90"/>
    <w:rsid w:val="00154C01"/>
    <w:rsid w:val="001B7413"/>
    <w:rsid w:val="001D1BC5"/>
    <w:rsid w:val="001D5355"/>
    <w:rsid w:val="001E506A"/>
    <w:rsid w:val="001F0B13"/>
    <w:rsid w:val="001F69C3"/>
    <w:rsid w:val="001F7E4E"/>
    <w:rsid w:val="00212A70"/>
    <w:rsid w:val="00272E97"/>
    <w:rsid w:val="0027322F"/>
    <w:rsid w:val="002A7AC1"/>
    <w:rsid w:val="002E6B29"/>
    <w:rsid w:val="002E7E21"/>
    <w:rsid w:val="002F044A"/>
    <w:rsid w:val="00324BCE"/>
    <w:rsid w:val="003348BA"/>
    <w:rsid w:val="00341C9E"/>
    <w:rsid w:val="00341D0B"/>
    <w:rsid w:val="00342A94"/>
    <w:rsid w:val="00352CAC"/>
    <w:rsid w:val="003B2881"/>
    <w:rsid w:val="003B6442"/>
    <w:rsid w:val="003D6CF7"/>
    <w:rsid w:val="003F6EA1"/>
    <w:rsid w:val="003F7A02"/>
    <w:rsid w:val="00405E1C"/>
    <w:rsid w:val="0041123C"/>
    <w:rsid w:val="004320C7"/>
    <w:rsid w:val="0047623F"/>
    <w:rsid w:val="00482185"/>
    <w:rsid w:val="004B3009"/>
    <w:rsid w:val="004C29C2"/>
    <w:rsid w:val="004E7594"/>
    <w:rsid w:val="004F22DD"/>
    <w:rsid w:val="00502613"/>
    <w:rsid w:val="00510EC1"/>
    <w:rsid w:val="00511B88"/>
    <w:rsid w:val="005151CD"/>
    <w:rsid w:val="005264E4"/>
    <w:rsid w:val="00541622"/>
    <w:rsid w:val="005644F4"/>
    <w:rsid w:val="005B27E3"/>
    <w:rsid w:val="006254FC"/>
    <w:rsid w:val="00631D92"/>
    <w:rsid w:val="006332F7"/>
    <w:rsid w:val="00654044"/>
    <w:rsid w:val="0065615A"/>
    <w:rsid w:val="0066372F"/>
    <w:rsid w:val="006A4573"/>
    <w:rsid w:val="006D04A9"/>
    <w:rsid w:val="00704CC0"/>
    <w:rsid w:val="00705900"/>
    <w:rsid w:val="00754369"/>
    <w:rsid w:val="007B216E"/>
    <w:rsid w:val="007C3A75"/>
    <w:rsid w:val="007F608E"/>
    <w:rsid w:val="007F658F"/>
    <w:rsid w:val="00833FE7"/>
    <w:rsid w:val="0083455E"/>
    <w:rsid w:val="00835F72"/>
    <w:rsid w:val="008506C2"/>
    <w:rsid w:val="0086769A"/>
    <w:rsid w:val="00880E83"/>
    <w:rsid w:val="008816A2"/>
    <w:rsid w:val="008C2019"/>
    <w:rsid w:val="008E2FAE"/>
    <w:rsid w:val="008F646C"/>
    <w:rsid w:val="00903470"/>
    <w:rsid w:val="00932FB4"/>
    <w:rsid w:val="00946CFE"/>
    <w:rsid w:val="0096357C"/>
    <w:rsid w:val="0098386A"/>
    <w:rsid w:val="009B085A"/>
    <w:rsid w:val="009E1B47"/>
    <w:rsid w:val="00A16E6C"/>
    <w:rsid w:val="00A207F9"/>
    <w:rsid w:val="00A21E03"/>
    <w:rsid w:val="00A27256"/>
    <w:rsid w:val="00A43BA6"/>
    <w:rsid w:val="00A628C7"/>
    <w:rsid w:val="00A67A4F"/>
    <w:rsid w:val="00A82E5B"/>
    <w:rsid w:val="00A856B2"/>
    <w:rsid w:val="00A91535"/>
    <w:rsid w:val="00A96BD7"/>
    <w:rsid w:val="00AA1D4C"/>
    <w:rsid w:val="00AB2398"/>
    <w:rsid w:val="00B148CA"/>
    <w:rsid w:val="00B42C90"/>
    <w:rsid w:val="00B87117"/>
    <w:rsid w:val="00BE1743"/>
    <w:rsid w:val="00C051D6"/>
    <w:rsid w:val="00C12E8B"/>
    <w:rsid w:val="00C608B5"/>
    <w:rsid w:val="00C956DC"/>
    <w:rsid w:val="00CA079E"/>
    <w:rsid w:val="00CC3ECD"/>
    <w:rsid w:val="00CD2314"/>
    <w:rsid w:val="00CF303D"/>
    <w:rsid w:val="00D214C8"/>
    <w:rsid w:val="00D2202A"/>
    <w:rsid w:val="00D2516A"/>
    <w:rsid w:val="00D70C29"/>
    <w:rsid w:val="00DA1F62"/>
    <w:rsid w:val="00DB26FB"/>
    <w:rsid w:val="00DE6588"/>
    <w:rsid w:val="00DF3118"/>
    <w:rsid w:val="00DF689C"/>
    <w:rsid w:val="00E22EE4"/>
    <w:rsid w:val="00E23C13"/>
    <w:rsid w:val="00E40BE8"/>
    <w:rsid w:val="00E41724"/>
    <w:rsid w:val="00E573CC"/>
    <w:rsid w:val="00E62CD2"/>
    <w:rsid w:val="00EA47E7"/>
    <w:rsid w:val="00EA68A2"/>
    <w:rsid w:val="00EC06FB"/>
    <w:rsid w:val="00EC4B69"/>
    <w:rsid w:val="00ED12BF"/>
    <w:rsid w:val="00ED42ED"/>
    <w:rsid w:val="00ED5101"/>
    <w:rsid w:val="00EE1662"/>
    <w:rsid w:val="00F43499"/>
    <w:rsid w:val="00F45114"/>
    <w:rsid w:val="00F9585B"/>
    <w:rsid w:val="00FA15A3"/>
    <w:rsid w:val="00FC085C"/>
    <w:rsid w:val="00FD1BFA"/>
    <w:rsid w:val="00FF6346"/>
    <w:rsid w:val="00FF7A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70">
      <o:colormenu v:ext="edit" fillcolor="none" strokecolor="non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imes" w:hAnsi="Courier"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0B13"/>
    <w:rPr>
      <w:rFonts w:ascii="Times" w:hAnsi="Times"/>
      <w:sz w:val="24"/>
      <w:lang w:eastAsia="en-US"/>
    </w:rPr>
  </w:style>
  <w:style w:type="paragraph" w:styleId="Heading2">
    <w:name w:val="heading 2"/>
    <w:basedOn w:val="Normal"/>
    <w:next w:val="Normal"/>
    <w:qFormat/>
    <w:rsid w:val="00272E97"/>
    <w:pPr>
      <w:keepNext/>
      <w:outlineLvl w:val="1"/>
    </w:pPr>
    <w:rPr>
      <w:rFonts w:ascii="Times New Roman" w:eastAsia="Times New Roman" w:hAnsi="Times New Roman"/>
      <w:b/>
      <w:sz w:val="32"/>
    </w:rPr>
  </w:style>
  <w:style w:type="paragraph" w:styleId="Heading3">
    <w:name w:val="heading 3"/>
    <w:basedOn w:val="Normal"/>
    <w:next w:val="Normal"/>
    <w:qFormat/>
    <w:rsid w:val="00272E97"/>
    <w:pPr>
      <w:keepNext/>
      <w:outlineLvl w:val="2"/>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0B13"/>
    <w:pPr>
      <w:tabs>
        <w:tab w:val="center" w:pos="4320"/>
        <w:tab w:val="right" w:pos="8640"/>
      </w:tabs>
    </w:pPr>
  </w:style>
  <w:style w:type="paragraph" w:styleId="Footer">
    <w:name w:val="footer"/>
    <w:basedOn w:val="Normal"/>
    <w:rsid w:val="001F0B13"/>
    <w:pPr>
      <w:tabs>
        <w:tab w:val="center" w:pos="4320"/>
        <w:tab w:val="right" w:pos="8640"/>
      </w:tabs>
    </w:pPr>
  </w:style>
  <w:style w:type="paragraph" w:styleId="ListBullet">
    <w:name w:val="List Bullet"/>
    <w:basedOn w:val="Normal"/>
    <w:autoRedefine/>
    <w:rsid w:val="001F0B13"/>
    <w:pPr>
      <w:numPr>
        <w:numId w:val="1"/>
      </w:numPr>
      <w:tabs>
        <w:tab w:val="clear" w:pos="360"/>
      </w:tabs>
      <w:ind w:left="-1800" w:firstLine="0"/>
    </w:pPr>
  </w:style>
  <w:style w:type="paragraph" w:customStyle="1" w:styleId="Noparagraphstyle">
    <w:name w:val="[No paragraph style]"/>
    <w:rsid w:val="004C29C2"/>
    <w:pPr>
      <w:widowControl w:val="0"/>
      <w:autoSpaceDE w:val="0"/>
      <w:autoSpaceDN w:val="0"/>
      <w:adjustRightInd w:val="0"/>
      <w:spacing w:line="288" w:lineRule="auto"/>
      <w:textAlignment w:val="center"/>
    </w:pPr>
    <w:rPr>
      <w:rFonts w:ascii="TimesRoman" w:eastAsia="Times New Roman" w:hAnsi="TimesRoman"/>
      <w:color w:val="000000"/>
      <w:sz w:val="24"/>
      <w:szCs w:val="24"/>
      <w:lang w:val="en-US" w:eastAsia="en-US"/>
    </w:rPr>
  </w:style>
  <w:style w:type="character" w:styleId="Hyperlink">
    <w:name w:val="Hyperlink"/>
    <w:basedOn w:val="DefaultParagraphFont"/>
    <w:rsid w:val="00352CAC"/>
    <w:rPr>
      <w:color w:val="0000FF"/>
      <w:u w:val="single"/>
    </w:rPr>
  </w:style>
  <w:style w:type="paragraph" w:customStyle="1" w:styleId="HTMLBody">
    <w:name w:val="HTML Body"/>
    <w:rsid w:val="00352CAC"/>
    <w:rPr>
      <w:rFonts w:ascii="Arial" w:eastAsia="Times New Roman" w:hAnsi="Arial"/>
      <w:snapToGrid w:val="0"/>
      <w:lang w:eastAsia="en-US"/>
    </w:rPr>
  </w:style>
  <w:style w:type="paragraph" w:customStyle="1" w:styleId="style5style1">
    <w:name w:val="style5 style1"/>
    <w:basedOn w:val="Normal"/>
    <w:rsid w:val="00352CAC"/>
    <w:pPr>
      <w:spacing w:before="100" w:beforeAutospacing="1" w:after="100" w:afterAutospacing="1"/>
    </w:pPr>
    <w:rPr>
      <w:rFonts w:ascii="Times New Roman" w:eastAsia="Times New Roman" w:hAnsi="Times New Roman"/>
      <w:color w:val="000000"/>
      <w:szCs w:val="24"/>
      <w:lang w:eastAsia="en-AU"/>
    </w:rPr>
  </w:style>
  <w:style w:type="paragraph" w:styleId="BalloonText">
    <w:name w:val="Balloon Text"/>
    <w:basedOn w:val="Normal"/>
    <w:link w:val="BalloonTextChar"/>
    <w:rsid w:val="00631D92"/>
    <w:rPr>
      <w:rFonts w:ascii="Tahoma" w:hAnsi="Tahoma" w:cs="Tahoma"/>
      <w:sz w:val="16"/>
      <w:szCs w:val="16"/>
    </w:rPr>
  </w:style>
  <w:style w:type="character" w:customStyle="1" w:styleId="BalloonTextChar">
    <w:name w:val="Balloon Text Char"/>
    <w:basedOn w:val="DefaultParagraphFont"/>
    <w:link w:val="BalloonText"/>
    <w:rsid w:val="00631D92"/>
    <w:rPr>
      <w:rFonts w:ascii="Tahoma" w:hAnsi="Tahoma" w:cs="Tahoma"/>
      <w:sz w:val="16"/>
      <w:szCs w:val="16"/>
      <w:lang w:eastAsia="en-US"/>
    </w:rPr>
  </w:style>
  <w:style w:type="paragraph" w:styleId="ListParagraph">
    <w:name w:val="List Paragraph"/>
    <w:basedOn w:val="Normal"/>
    <w:uiPriority w:val="34"/>
    <w:qFormat/>
    <w:rsid w:val="00A21E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imes" w:hAnsi="Courier"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0B13"/>
    <w:rPr>
      <w:rFonts w:ascii="Times" w:hAnsi="Times"/>
      <w:sz w:val="24"/>
      <w:lang w:eastAsia="en-US"/>
    </w:rPr>
  </w:style>
  <w:style w:type="paragraph" w:styleId="Heading2">
    <w:name w:val="heading 2"/>
    <w:basedOn w:val="Normal"/>
    <w:next w:val="Normal"/>
    <w:qFormat/>
    <w:rsid w:val="00272E97"/>
    <w:pPr>
      <w:keepNext/>
      <w:outlineLvl w:val="1"/>
    </w:pPr>
    <w:rPr>
      <w:rFonts w:ascii="Times New Roman" w:eastAsia="Times New Roman" w:hAnsi="Times New Roman"/>
      <w:b/>
      <w:sz w:val="32"/>
    </w:rPr>
  </w:style>
  <w:style w:type="paragraph" w:styleId="Heading3">
    <w:name w:val="heading 3"/>
    <w:basedOn w:val="Normal"/>
    <w:next w:val="Normal"/>
    <w:qFormat/>
    <w:rsid w:val="00272E97"/>
    <w:pPr>
      <w:keepNext/>
      <w:outlineLvl w:val="2"/>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0B13"/>
    <w:pPr>
      <w:tabs>
        <w:tab w:val="center" w:pos="4320"/>
        <w:tab w:val="right" w:pos="8640"/>
      </w:tabs>
    </w:pPr>
  </w:style>
  <w:style w:type="paragraph" w:styleId="Footer">
    <w:name w:val="footer"/>
    <w:basedOn w:val="Normal"/>
    <w:rsid w:val="001F0B13"/>
    <w:pPr>
      <w:tabs>
        <w:tab w:val="center" w:pos="4320"/>
        <w:tab w:val="right" w:pos="8640"/>
      </w:tabs>
    </w:pPr>
  </w:style>
  <w:style w:type="paragraph" w:styleId="ListBullet">
    <w:name w:val="List Bullet"/>
    <w:basedOn w:val="Normal"/>
    <w:autoRedefine/>
    <w:rsid w:val="001F0B13"/>
    <w:pPr>
      <w:numPr>
        <w:numId w:val="1"/>
      </w:numPr>
      <w:tabs>
        <w:tab w:val="clear" w:pos="360"/>
      </w:tabs>
      <w:ind w:left="-1800" w:firstLine="0"/>
    </w:pPr>
  </w:style>
  <w:style w:type="paragraph" w:customStyle="1" w:styleId="Noparagraphstyle">
    <w:name w:val="[No paragraph style]"/>
    <w:rsid w:val="004C29C2"/>
    <w:pPr>
      <w:widowControl w:val="0"/>
      <w:autoSpaceDE w:val="0"/>
      <w:autoSpaceDN w:val="0"/>
      <w:adjustRightInd w:val="0"/>
      <w:spacing w:line="288" w:lineRule="auto"/>
      <w:textAlignment w:val="center"/>
    </w:pPr>
    <w:rPr>
      <w:rFonts w:ascii="TimesRoman" w:eastAsia="Times New Roman" w:hAnsi="TimesRoman"/>
      <w:color w:val="000000"/>
      <w:sz w:val="24"/>
      <w:szCs w:val="24"/>
      <w:lang w:val="en-US" w:eastAsia="en-US"/>
    </w:rPr>
  </w:style>
  <w:style w:type="character" w:styleId="Hyperlink">
    <w:name w:val="Hyperlink"/>
    <w:basedOn w:val="DefaultParagraphFont"/>
    <w:rsid w:val="00352CAC"/>
    <w:rPr>
      <w:color w:val="0000FF"/>
      <w:u w:val="single"/>
    </w:rPr>
  </w:style>
  <w:style w:type="paragraph" w:customStyle="1" w:styleId="HTMLBody">
    <w:name w:val="HTML Body"/>
    <w:rsid w:val="00352CAC"/>
    <w:rPr>
      <w:rFonts w:ascii="Arial" w:eastAsia="Times New Roman" w:hAnsi="Arial"/>
      <w:snapToGrid w:val="0"/>
      <w:lang w:eastAsia="en-US"/>
    </w:rPr>
  </w:style>
  <w:style w:type="paragraph" w:customStyle="1" w:styleId="style5style1">
    <w:name w:val="style5 style1"/>
    <w:basedOn w:val="Normal"/>
    <w:rsid w:val="00352CAC"/>
    <w:pPr>
      <w:spacing w:before="100" w:beforeAutospacing="1" w:after="100" w:afterAutospacing="1"/>
    </w:pPr>
    <w:rPr>
      <w:rFonts w:ascii="Times New Roman" w:eastAsia="Times New Roman" w:hAnsi="Times New Roman"/>
      <w:color w:val="000000"/>
      <w:szCs w:val="24"/>
      <w:lang w:eastAsia="en-AU"/>
    </w:rPr>
  </w:style>
  <w:style w:type="paragraph" w:styleId="BalloonText">
    <w:name w:val="Balloon Text"/>
    <w:basedOn w:val="Normal"/>
    <w:link w:val="BalloonTextChar"/>
    <w:rsid w:val="00631D92"/>
    <w:rPr>
      <w:rFonts w:ascii="Tahoma" w:hAnsi="Tahoma" w:cs="Tahoma"/>
      <w:sz w:val="16"/>
      <w:szCs w:val="16"/>
    </w:rPr>
  </w:style>
  <w:style w:type="character" w:customStyle="1" w:styleId="BalloonTextChar">
    <w:name w:val="Balloon Text Char"/>
    <w:basedOn w:val="DefaultParagraphFont"/>
    <w:link w:val="BalloonText"/>
    <w:rsid w:val="00631D92"/>
    <w:rPr>
      <w:rFonts w:ascii="Tahoma" w:hAnsi="Tahoma" w:cs="Tahoma"/>
      <w:sz w:val="16"/>
      <w:szCs w:val="16"/>
      <w:lang w:eastAsia="en-US"/>
    </w:rPr>
  </w:style>
  <w:style w:type="paragraph" w:styleId="ListParagraph">
    <w:name w:val="List Paragraph"/>
    <w:basedOn w:val="Normal"/>
    <w:uiPriority w:val="34"/>
    <w:qFormat/>
    <w:rsid w:val="00A21E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Dear Brett,</vt:lpstr>
    </vt:vector>
  </TitlesOfParts>
  <Company>Salt Design</Company>
  <LinksUpToDate>false</LinksUpToDate>
  <CharactersWithSpaces>3493</CharactersWithSpaces>
  <SharedDoc>false</SharedDoc>
  <HLinks>
    <vt:vector size="12" baseType="variant">
      <vt:variant>
        <vt:i4>1310795</vt:i4>
      </vt:variant>
      <vt:variant>
        <vt:i4>-1</vt:i4>
      </vt:variant>
      <vt:variant>
        <vt:i4>2050</vt:i4>
      </vt:variant>
      <vt:variant>
        <vt:i4>1</vt:i4>
      </vt:variant>
      <vt:variant>
        <vt:lpwstr>:CP Reserch_letterhead_top.jpg</vt:lpwstr>
      </vt:variant>
      <vt:variant>
        <vt:lpwstr/>
      </vt:variant>
      <vt:variant>
        <vt:i4>4849785</vt:i4>
      </vt:variant>
      <vt:variant>
        <vt:i4>-1</vt:i4>
      </vt:variant>
      <vt:variant>
        <vt:i4>2052</vt:i4>
      </vt:variant>
      <vt:variant>
        <vt:i4>1</vt:i4>
      </vt:variant>
      <vt:variant>
        <vt:lpwstr>:CP Reserch_letterhead_bottom_no address.jpg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Brett,</dc:title>
  <dc:creator>Daile Drevins</dc:creator>
  <cp:lastModifiedBy>Roslyn Boyd</cp:lastModifiedBy>
  <cp:revision>2</cp:revision>
  <cp:lastPrinted>2010-05-18T02:12:00Z</cp:lastPrinted>
  <dcterms:created xsi:type="dcterms:W3CDTF">2015-09-16T04:32:00Z</dcterms:created>
  <dcterms:modified xsi:type="dcterms:W3CDTF">2015-09-16T04:32:00Z</dcterms:modified>
</cp:coreProperties>
</file>